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7E" w:rsidRPr="00B6557E" w:rsidRDefault="00B6557E" w:rsidP="00B34FB5">
      <w:pPr>
        <w:shd w:val="clear" w:color="auto" w:fill="FFFFFF"/>
        <w:spacing w:after="0" w:line="360" w:lineRule="auto"/>
        <w:jc w:val="center"/>
        <w:rPr>
          <w:rFonts w:ascii="Arial" w:eastAsia="Times New Roman" w:hAnsi="Arial" w:cs="Arial"/>
          <w:b/>
          <w:color w:val="222222"/>
          <w:sz w:val="28"/>
          <w:szCs w:val="28"/>
          <w:lang w:eastAsia="pl-PL"/>
        </w:rPr>
      </w:pPr>
      <w:r>
        <w:rPr>
          <w:rFonts w:ascii="Arial" w:eastAsia="Times New Roman" w:hAnsi="Arial" w:cs="Arial"/>
          <w:b/>
          <w:color w:val="222222"/>
          <w:sz w:val="28"/>
          <w:szCs w:val="28"/>
          <w:lang w:eastAsia="pl-PL"/>
        </w:rPr>
        <w:t>WYMAGANIA EGZAMINACYJ</w:t>
      </w:r>
      <w:r w:rsidRPr="00B6557E">
        <w:rPr>
          <w:rFonts w:ascii="Arial" w:eastAsia="Times New Roman" w:hAnsi="Arial" w:cs="Arial"/>
          <w:b/>
          <w:color w:val="222222"/>
          <w:sz w:val="28"/>
          <w:szCs w:val="28"/>
          <w:lang w:eastAsia="pl-PL"/>
        </w:rPr>
        <w:t>NE</w:t>
      </w:r>
    </w:p>
    <w:p w:rsidR="00B6557E" w:rsidRPr="00B6557E" w:rsidRDefault="00B6557E" w:rsidP="00B34FB5">
      <w:pPr>
        <w:shd w:val="clear" w:color="auto" w:fill="FFFFFF"/>
        <w:spacing w:after="0" w:line="360" w:lineRule="auto"/>
        <w:jc w:val="center"/>
        <w:rPr>
          <w:rFonts w:ascii="Arial" w:eastAsia="Times New Roman" w:hAnsi="Arial" w:cs="Arial"/>
          <w:b/>
          <w:color w:val="222222"/>
          <w:sz w:val="28"/>
          <w:szCs w:val="28"/>
          <w:lang w:eastAsia="pl-PL"/>
        </w:rPr>
      </w:pPr>
      <w:r w:rsidRPr="00B6557E">
        <w:rPr>
          <w:rFonts w:ascii="Arial" w:hAnsi="Arial" w:cs="Arial"/>
          <w:b/>
          <w:bCs/>
          <w:color w:val="211F1F"/>
          <w:sz w:val="28"/>
          <w:szCs w:val="28"/>
          <w:shd w:val="clear" w:color="auto" w:fill="FFFFFF"/>
        </w:rPr>
        <w:t>dr hab. prof. uczelni Grażyna Szelągowska</w:t>
      </w:r>
    </w:p>
    <w:p w:rsidR="00B6557E" w:rsidRDefault="00B6557E" w:rsidP="00B34FB5">
      <w:pPr>
        <w:shd w:val="clear" w:color="auto" w:fill="FFFFFF"/>
        <w:spacing w:after="0" w:line="360" w:lineRule="auto"/>
        <w:rPr>
          <w:rFonts w:ascii="Arial" w:eastAsia="Times New Roman" w:hAnsi="Arial" w:cs="Arial"/>
          <w:b/>
          <w:color w:val="222222"/>
          <w:sz w:val="24"/>
          <w:szCs w:val="24"/>
          <w:lang w:eastAsia="pl-PL"/>
        </w:rPr>
      </w:pPr>
    </w:p>
    <w:p w:rsidR="00B6557E" w:rsidRPr="00B6557E" w:rsidRDefault="00B6557E" w:rsidP="00B34FB5">
      <w:pPr>
        <w:shd w:val="clear" w:color="auto" w:fill="FFFFFF"/>
        <w:spacing w:after="0" w:line="360" w:lineRule="auto"/>
        <w:rPr>
          <w:rFonts w:ascii="Arial" w:eastAsia="Times New Roman" w:hAnsi="Arial" w:cs="Arial"/>
          <w:b/>
          <w:color w:val="222222"/>
          <w:sz w:val="24"/>
          <w:szCs w:val="24"/>
          <w:lang w:eastAsia="pl-PL"/>
        </w:rPr>
      </w:pPr>
      <w:r w:rsidRPr="00B6557E">
        <w:rPr>
          <w:rFonts w:ascii="Arial" w:eastAsia="Times New Roman" w:hAnsi="Arial" w:cs="Arial"/>
          <w:b/>
          <w:color w:val="222222"/>
          <w:sz w:val="24"/>
          <w:szCs w:val="24"/>
          <w:lang w:eastAsia="pl-PL"/>
        </w:rPr>
        <w:t>Egzamin typu A</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znajomość:</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  6-8 wybranych opracowań (monografii) </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  źródeł skorelowanych z wybranymi monografiami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 - podręczniki w zakresie epoki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Podręczniki, monografie oraz źródła student wybiera samodzielnie. Przy wyborze monografii powinien unikać skupiania się na jednym, wąskim temacie (nie akceptuję np. wszystkich materiałów poświęconych wyłącznie epoce napoleońskiej). Wybór powinien obejmować historię Polski oraz powszechną i skupiać się na 2-3 zakresach tematycznych z całości epoki.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Zakres tematyczny dowolny - historia polityczna, gospodarcza, społeczna, kultury, sztuki.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Listę wybranych monografii, źródeł oraz podręczników należy przesłać mailem do akceptacji.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Egzaminuję nie tylko w zakresie tematycznym, którego dotyczą wybrane opracowania lub wydawnictwa źródłowe, ale także z wiedzy o autorach wybranych podręczników i monografii.</w:t>
      </w:r>
    </w:p>
    <w:p w:rsidR="00B6557E" w:rsidRDefault="00B6557E" w:rsidP="00B34FB5">
      <w:pPr>
        <w:spacing w:after="0" w:line="360" w:lineRule="auto"/>
        <w:rPr>
          <w:rFonts w:ascii="Times New Roman" w:eastAsia="Times New Roman" w:hAnsi="Times New Roman" w:cs="Times New Roman"/>
          <w:sz w:val="24"/>
          <w:szCs w:val="24"/>
          <w:lang w:eastAsia="pl-PL"/>
        </w:rPr>
      </w:pPr>
    </w:p>
    <w:p w:rsidR="00B6557E" w:rsidRPr="00B6557E" w:rsidRDefault="00B6557E" w:rsidP="00B34FB5">
      <w:pPr>
        <w:spacing w:after="0" w:line="360" w:lineRule="auto"/>
        <w:rPr>
          <w:rFonts w:ascii="Times New Roman" w:eastAsia="Times New Roman" w:hAnsi="Times New Roman" w:cs="Times New Roman"/>
          <w:sz w:val="24"/>
          <w:szCs w:val="24"/>
          <w:lang w:eastAsia="pl-PL"/>
        </w:rPr>
      </w:pPr>
      <w:bookmarkStart w:id="0" w:name="_GoBack"/>
      <w:bookmarkEnd w:id="0"/>
    </w:p>
    <w:p w:rsidR="00B6557E" w:rsidRPr="00B6557E" w:rsidRDefault="00B6557E" w:rsidP="00B34FB5">
      <w:pPr>
        <w:shd w:val="clear" w:color="auto" w:fill="FFFFFF"/>
        <w:spacing w:after="0" w:line="360" w:lineRule="auto"/>
        <w:rPr>
          <w:rFonts w:ascii="Arial" w:eastAsia="Times New Roman" w:hAnsi="Arial" w:cs="Arial"/>
          <w:b/>
          <w:color w:val="222222"/>
          <w:sz w:val="24"/>
          <w:szCs w:val="24"/>
          <w:lang w:eastAsia="pl-PL"/>
        </w:rPr>
      </w:pPr>
      <w:r w:rsidRPr="00B6557E">
        <w:rPr>
          <w:rFonts w:ascii="Arial" w:eastAsia="Times New Roman" w:hAnsi="Arial" w:cs="Arial"/>
          <w:b/>
          <w:color w:val="222222"/>
          <w:sz w:val="24"/>
          <w:szCs w:val="24"/>
          <w:lang w:eastAsia="pl-PL"/>
        </w:rPr>
        <w:t>Egzamin typu B</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 obejmuje faktografię dotyczącą danej epoki na podstawie dowolnie wybranych podręczników (ewentualnie w połączeniu z 1-2 monografiami). Wybrane materiały należy przesłać do akceptacji.</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Wymagania organizacyjne:</w:t>
      </w:r>
    </w:p>
    <w:p w:rsidR="00B6557E" w:rsidRPr="00B6557E" w:rsidRDefault="00B6557E" w:rsidP="00B34FB5">
      <w:pPr>
        <w:shd w:val="clear" w:color="auto" w:fill="FFFFFF"/>
        <w:spacing w:after="0" w:line="360" w:lineRule="auto"/>
        <w:rPr>
          <w:rFonts w:ascii="Arial" w:eastAsia="Times New Roman" w:hAnsi="Arial" w:cs="Arial"/>
          <w:color w:val="222222"/>
          <w:sz w:val="24"/>
          <w:szCs w:val="24"/>
          <w:lang w:eastAsia="pl-PL"/>
        </w:rPr>
      </w:pPr>
      <w:r w:rsidRPr="00B6557E">
        <w:rPr>
          <w:rFonts w:ascii="Arial" w:eastAsia="Times New Roman" w:hAnsi="Arial" w:cs="Arial"/>
          <w:color w:val="222222"/>
          <w:sz w:val="24"/>
          <w:szCs w:val="24"/>
          <w:lang w:eastAsia="pl-PL"/>
        </w:rPr>
        <w:t>Przyjmuję wyłącznie zgłoszenia mailowe z podaniem numeru albumu. W przypadku problemów z wyborem podręczników lub monografii, zapraszam na dyżur. Do protokołu zgłaszam wyłącznie PO zdaniu egzaminu (ze względu na kłopoty w przypadku rezygnacji).</w:t>
      </w:r>
    </w:p>
    <w:p w:rsidR="00197848" w:rsidRDefault="00197848"/>
    <w:sectPr w:rsidR="00197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DB" w:rsidRDefault="00993CDB" w:rsidP="00B6557E">
      <w:pPr>
        <w:spacing w:after="0" w:line="240" w:lineRule="auto"/>
      </w:pPr>
      <w:r>
        <w:separator/>
      </w:r>
    </w:p>
  </w:endnote>
  <w:endnote w:type="continuationSeparator" w:id="0">
    <w:p w:rsidR="00993CDB" w:rsidRDefault="00993CDB" w:rsidP="00B6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DB" w:rsidRDefault="00993CDB" w:rsidP="00B6557E">
      <w:pPr>
        <w:spacing w:after="0" w:line="240" w:lineRule="auto"/>
      </w:pPr>
      <w:r>
        <w:separator/>
      </w:r>
    </w:p>
  </w:footnote>
  <w:footnote w:type="continuationSeparator" w:id="0">
    <w:p w:rsidR="00993CDB" w:rsidRDefault="00993CDB" w:rsidP="00B65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7E"/>
    <w:rsid w:val="00197848"/>
    <w:rsid w:val="00993CDB"/>
    <w:rsid w:val="00B34FB5"/>
    <w:rsid w:val="00B65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57E"/>
  </w:style>
  <w:style w:type="paragraph" w:styleId="Stopka">
    <w:name w:val="footer"/>
    <w:basedOn w:val="Normalny"/>
    <w:link w:val="StopkaZnak"/>
    <w:uiPriority w:val="99"/>
    <w:unhideWhenUsed/>
    <w:rsid w:val="00B65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57E"/>
  </w:style>
  <w:style w:type="paragraph" w:styleId="Stopka">
    <w:name w:val="footer"/>
    <w:basedOn w:val="Normalny"/>
    <w:link w:val="StopkaZnak"/>
    <w:uiPriority w:val="99"/>
    <w:unhideWhenUsed/>
    <w:rsid w:val="00B65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6729">
      <w:bodyDiv w:val="1"/>
      <w:marLeft w:val="0"/>
      <w:marRight w:val="0"/>
      <w:marTop w:val="0"/>
      <w:marBottom w:val="0"/>
      <w:divBdr>
        <w:top w:val="none" w:sz="0" w:space="0" w:color="auto"/>
        <w:left w:val="none" w:sz="0" w:space="0" w:color="auto"/>
        <w:bottom w:val="none" w:sz="0" w:space="0" w:color="auto"/>
        <w:right w:val="none" w:sz="0" w:space="0" w:color="auto"/>
      </w:divBdr>
      <w:divsChild>
        <w:div w:id="2004775432">
          <w:marLeft w:val="0"/>
          <w:marRight w:val="0"/>
          <w:marTop w:val="0"/>
          <w:marBottom w:val="0"/>
          <w:divBdr>
            <w:top w:val="none" w:sz="0" w:space="0" w:color="auto"/>
            <w:left w:val="none" w:sz="0" w:space="0" w:color="auto"/>
            <w:bottom w:val="none" w:sz="0" w:space="0" w:color="auto"/>
            <w:right w:val="none" w:sz="0" w:space="0" w:color="auto"/>
          </w:divBdr>
        </w:div>
        <w:div w:id="1309825715">
          <w:marLeft w:val="0"/>
          <w:marRight w:val="0"/>
          <w:marTop w:val="0"/>
          <w:marBottom w:val="0"/>
          <w:divBdr>
            <w:top w:val="none" w:sz="0" w:space="0" w:color="auto"/>
            <w:left w:val="none" w:sz="0" w:space="0" w:color="auto"/>
            <w:bottom w:val="none" w:sz="0" w:space="0" w:color="auto"/>
            <w:right w:val="none" w:sz="0" w:space="0" w:color="auto"/>
          </w:divBdr>
        </w:div>
        <w:div w:id="714626573">
          <w:marLeft w:val="0"/>
          <w:marRight w:val="0"/>
          <w:marTop w:val="0"/>
          <w:marBottom w:val="0"/>
          <w:divBdr>
            <w:top w:val="none" w:sz="0" w:space="0" w:color="auto"/>
            <w:left w:val="none" w:sz="0" w:space="0" w:color="auto"/>
            <w:bottom w:val="none" w:sz="0" w:space="0" w:color="auto"/>
            <w:right w:val="none" w:sz="0" w:space="0" w:color="auto"/>
          </w:divBdr>
        </w:div>
        <w:div w:id="1347639186">
          <w:marLeft w:val="0"/>
          <w:marRight w:val="0"/>
          <w:marTop w:val="0"/>
          <w:marBottom w:val="0"/>
          <w:divBdr>
            <w:top w:val="none" w:sz="0" w:space="0" w:color="auto"/>
            <w:left w:val="none" w:sz="0" w:space="0" w:color="auto"/>
            <w:bottom w:val="none" w:sz="0" w:space="0" w:color="auto"/>
            <w:right w:val="none" w:sz="0" w:space="0" w:color="auto"/>
          </w:divBdr>
        </w:div>
        <w:div w:id="379213648">
          <w:marLeft w:val="0"/>
          <w:marRight w:val="0"/>
          <w:marTop w:val="0"/>
          <w:marBottom w:val="0"/>
          <w:divBdr>
            <w:top w:val="none" w:sz="0" w:space="0" w:color="auto"/>
            <w:left w:val="none" w:sz="0" w:space="0" w:color="auto"/>
            <w:bottom w:val="none" w:sz="0" w:space="0" w:color="auto"/>
            <w:right w:val="none" w:sz="0" w:space="0" w:color="auto"/>
          </w:divBdr>
        </w:div>
        <w:div w:id="911231421">
          <w:marLeft w:val="0"/>
          <w:marRight w:val="0"/>
          <w:marTop w:val="0"/>
          <w:marBottom w:val="0"/>
          <w:divBdr>
            <w:top w:val="none" w:sz="0" w:space="0" w:color="auto"/>
            <w:left w:val="none" w:sz="0" w:space="0" w:color="auto"/>
            <w:bottom w:val="none" w:sz="0" w:space="0" w:color="auto"/>
            <w:right w:val="none" w:sz="0" w:space="0" w:color="auto"/>
          </w:divBdr>
        </w:div>
        <w:div w:id="108284622">
          <w:marLeft w:val="0"/>
          <w:marRight w:val="0"/>
          <w:marTop w:val="0"/>
          <w:marBottom w:val="0"/>
          <w:divBdr>
            <w:top w:val="none" w:sz="0" w:space="0" w:color="auto"/>
            <w:left w:val="none" w:sz="0" w:space="0" w:color="auto"/>
            <w:bottom w:val="none" w:sz="0" w:space="0" w:color="auto"/>
            <w:right w:val="none" w:sz="0" w:space="0" w:color="auto"/>
          </w:divBdr>
        </w:div>
        <w:div w:id="1628583599">
          <w:marLeft w:val="0"/>
          <w:marRight w:val="0"/>
          <w:marTop w:val="0"/>
          <w:marBottom w:val="0"/>
          <w:divBdr>
            <w:top w:val="none" w:sz="0" w:space="0" w:color="auto"/>
            <w:left w:val="none" w:sz="0" w:space="0" w:color="auto"/>
            <w:bottom w:val="none" w:sz="0" w:space="0" w:color="auto"/>
            <w:right w:val="none" w:sz="0" w:space="0" w:color="auto"/>
          </w:divBdr>
        </w:div>
        <w:div w:id="1992710743">
          <w:marLeft w:val="0"/>
          <w:marRight w:val="0"/>
          <w:marTop w:val="0"/>
          <w:marBottom w:val="0"/>
          <w:divBdr>
            <w:top w:val="none" w:sz="0" w:space="0" w:color="auto"/>
            <w:left w:val="none" w:sz="0" w:space="0" w:color="auto"/>
            <w:bottom w:val="none" w:sz="0" w:space="0" w:color="auto"/>
            <w:right w:val="none" w:sz="0" w:space="0" w:color="auto"/>
          </w:divBdr>
        </w:div>
        <w:div w:id="1344480671">
          <w:marLeft w:val="0"/>
          <w:marRight w:val="0"/>
          <w:marTop w:val="0"/>
          <w:marBottom w:val="0"/>
          <w:divBdr>
            <w:top w:val="none" w:sz="0" w:space="0" w:color="auto"/>
            <w:left w:val="none" w:sz="0" w:space="0" w:color="auto"/>
            <w:bottom w:val="none" w:sz="0" w:space="0" w:color="auto"/>
            <w:right w:val="none" w:sz="0" w:space="0" w:color="auto"/>
          </w:divBdr>
        </w:div>
        <w:div w:id="1514804784">
          <w:marLeft w:val="0"/>
          <w:marRight w:val="0"/>
          <w:marTop w:val="0"/>
          <w:marBottom w:val="0"/>
          <w:divBdr>
            <w:top w:val="none" w:sz="0" w:space="0" w:color="auto"/>
            <w:left w:val="none" w:sz="0" w:space="0" w:color="auto"/>
            <w:bottom w:val="none" w:sz="0" w:space="0" w:color="auto"/>
            <w:right w:val="none" w:sz="0" w:space="0" w:color="auto"/>
          </w:divBdr>
        </w:div>
        <w:div w:id="1191265434">
          <w:marLeft w:val="0"/>
          <w:marRight w:val="0"/>
          <w:marTop w:val="0"/>
          <w:marBottom w:val="0"/>
          <w:divBdr>
            <w:top w:val="none" w:sz="0" w:space="0" w:color="auto"/>
            <w:left w:val="none" w:sz="0" w:space="0" w:color="auto"/>
            <w:bottom w:val="none" w:sz="0" w:space="0" w:color="auto"/>
            <w:right w:val="none" w:sz="0" w:space="0" w:color="auto"/>
          </w:divBdr>
        </w:div>
        <w:div w:id="1932856947">
          <w:marLeft w:val="0"/>
          <w:marRight w:val="0"/>
          <w:marTop w:val="0"/>
          <w:marBottom w:val="0"/>
          <w:divBdr>
            <w:top w:val="none" w:sz="0" w:space="0" w:color="auto"/>
            <w:left w:val="none" w:sz="0" w:space="0" w:color="auto"/>
            <w:bottom w:val="none" w:sz="0" w:space="0" w:color="auto"/>
            <w:right w:val="none" w:sz="0" w:space="0" w:color="auto"/>
          </w:divBdr>
        </w:div>
        <w:div w:id="154995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Bukowska</dc:creator>
  <cp:lastModifiedBy>Iga Bukowska</cp:lastModifiedBy>
  <cp:revision>2</cp:revision>
  <dcterms:created xsi:type="dcterms:W3CDTF">2020-01-14T09:18:00Z</dcterms:created>
  <dcterms:modified xsi:type="dcterms:W3CDTF">2020-01-14T09:21:00Z</dcterms:modified>
</cp:coreProperties>
</file>