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6062" w14:textId="77777777" w:rsidR="00470A39" w:rsidRDefault="00470A39" w:rsidP="0035697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ZAŁACZNIK DO UCHWAŁY 197</w:t>
      </w:r>
    </w:p>
    <w:p w14:paraId="7D4A7B0C" w14:textId="77777777" w:rsidR="00470A39" w:rsidRPr="006D632C" w:rsidRDefault="00470A39" w:rsidP="0035697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Szczegółowe</w:t>
      </w: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 zasadach studiowania na Wydziale Historycznym Uniwersytetu Warszawskiego </w:t>
      </w:r>
    </w:p>
    <w:p w14:paraId="2D5F6755" w14:textId="77777777" w:rsidR="00470A39" w:rsidRPr="006D632C" w:rsidRDefault="00470A39" w:rsidP="0035697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(tekst jednolity z 27 kwietnia 2016 r.)</w:t>
      </w:r>
    </w:p>
    <w:p w14:paraId="400BF7FA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6351254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Na podstawie § 4 ust. 2 pkt 1-7, § 8 ust. 6 i 11, § 22 ust. 4, § 23 b ust. 1 i ust. 2 pkt 2, § 30 ust. 5, § 34 ust. 2 oraz § 35 ust. 1 Regulaminu Studiów na Uniwersytecie Warszawskim, który stanowi załącznik do obwieszczenia nr 2 Rektora UW z dnia 2 marca 2010 r. w sprawie ogłoszenia jednolitego tekstu uchwały nr 142 Senatu UW z dnia 18 października 2006 r. w sprawie uchwalenia Regulaminu Studiów na Uniwersytecie Warszawskim (Tekst jednolity: Monitor UW z 2012 r. Nr 5 B, poz. 134) oraz § 5 pkt 1 uchwały nr 351 Senatu Uniwersytetu Warszawskiego z dnia 22 kwietnia 2015 r. w sprawie uchwalenia Regulaminu Studiów na Uniwersytecie Warszawskim (Monitor UW z 2015 r. poz. 71) Rada Wydziału Historycznego Uniwersytetu Warszawskiego postanawia, co następuje:</w:t>
      </w:r>
    </w:p>
    <w:p w14:paraId="5D0CF88E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5A849D5" w14:textId="77777777"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1</w:t>
      </w:r>
    </w:p>
    <w:p w14:paraId="34255FF3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Uchwała określa szczegółowe zasady studiowania na Wydziale Historycznym Uniwersytetu Warszawskiego, zwanym dalej „Wydziałem”.</w:t>
      </w:r>
    </w:p>
    <w:p w14:paraId="18DEB284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2. W sprawach nieuregulowanych w niniejszej uchwale mają zastosowanie przepisy uchwały nr 142 Senatu Uniwersytetu Warszawskiego z dnia 18 października 2006 r. w sprawie uchwalenia regulaminu studiów na Uniwersytecie Warszawskim (Tekst jednolity: Monitor UW z 2012 r. Nr 5B, poz. 134). </w:t>
      </w:r>
    </w:p>
    <w:p w14:paraId="32731F23" w14:textId="77777777"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57E4980" w14:textId="77777777"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2</w:t>
      </w:r>
    </w:p>
    <w:p w14:paraId="58D6676D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Warunkiem zaliczenia etapu studiów jest spełnienie wszystkich wymagań przewidzianych planem studiów danego etapu studiów, a w przypadku studentów przyjętych na studia w wyniku potwierdzenia efektów uczenia się i korzystających z indywidualnego toku studiów (ITS) przewidzianych indywidualnym planem studiów danego etapu studiów.  .</w:t>
      </w:r>
    </w:p>
    <w:p w14:paraId="344A95B8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1a. Okresem zaliczeniowym dla etapu studiów jest rok akademicki.</w:t>
      </w:r>
    </w:p>
    <w:p w14:paraId="2C5E7482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lastRenderedPageBreak/>
        <w:t>2. Student, który nie spełnił wszystkich wymagań przewidzianych planem studiów danego etapu studiów może ubiegać się o przyznanie warunkowego zaliczenia i wpis na kolejny etap studiów, jeżeli nie uzyskał zaliczenia z maksymalnie dwóch przedmiotów objętych planem studiów danego etapu studiów.</w:t>
      </w:r>
    </w:p>
    <w:p w14:paraId="3EA86FB3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2a. Student przyjęty na studia w wyniku potwierdzenia efektów uczenia się i korzystający z ITS, który nie spełnił wszystkich wymagań przewidzianych indywidualnym planem studiów danego etapu studiów  może ubiegać się o przyznanie warunkowego zaliczenia i wpis na kolejny etap studiów, jeżeli nie uzyskał zaliczenia z maksymalnie dwóch przedmiotów objętych indywidualnym planem studiów danego etapu studiów.</w:t>
      </w:r>
    </w:p>
    <w:p w14:paraId="5ED20303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3. Wniosek o warunkowe zaliczenie i wpis na kolejny etap studiów wraz z uzasadnieniem składa się nie później niż do końca bieżącego roku akademickiego (określonego w zarządzeniu Rektora Uniwersytetu Warszawskiego). </w:t>
      </w:r>
    </w:p>
    <w:p w14:paraId="39CA73E4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4. Decyzję o przyznaniu warunkowego zaliczenia i wpisaniu na kolejny etap studiów podejmuje Dziekan, biorąc pod uwagę liczbę niezaliczonych przedmiotów,  objętych planem studiów danego etapu studiów. Student jest obowiązany do uzyskania zaliczenia przedmiotu w ramach wpisu warunkowego do końca roku akademickiego, na który został dokonany wpis. </w:t>
      </w:r>
    </w:p>
    <w:p w14:paraId="26CCB797" w14:textId="77777777"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6ABD375" w14:textId="77777777"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3</w:t>
      </w:r>
    </w:p>
    <w:p w14:paraId="58DBDA70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Osoba skreślona z listy studentów może ubiegać się o wznowienie studiów.</w:t>
      </w:r>
    </w:p>
    <w:p w14:paraId="0557D79A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2. Warunkiem ubiegania się o wznowienie studiów jest zaliczenie pierwszego roku studiów, odpowiednio studiów pierwszego lub drugiego stopnia.  </w:t>
      </w:r>
    </w:p>
    <w:p w14:paraId="15F6EB6A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2a. Warunkiem ubiegania się o wznowienie studiów w przypadku osób przyjętych poprzednio na studia w wyniku potwierdzenia efektów uczenia się i korzystających wówczas z ITS jest zaliczenie pierwszego roku studiów według ówczesnego indywidualnego programu kształcenia i indywidualnego planu studiów. </w:t>
      </w:r>
    </w:p>
    <w:p w14:paraId="3CB20B63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3. Wznowienie następuje na te same studia, z których student został uprzednio skreślony. W przypadku uzasadnionym szczególną sytuacją osoby ubiegającej się o wznowienie studiów Dziekan może podjąć decyzję o wznowieniu studiów na innych studiach tego samego kierunku. </w:t>
      </w:r>
    </w:p>
    <w:p w14:paraId="156BB28E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4. Osoby ubiegające się o wznowienie studiów, które nie uzyskały jeszcze absolutorium składają wniosek o wznowienie studiów wraz z uzasadnieniem i pisemną opinią dyrektora instytutu lub kierownika studiów niestacjonarnych nie </w:t>
      </w:r>
      <w:r w:rsidRPr="006D632C">
        <w:rPr>
          <w:rFonts w:ascii="Arial" w:hAnsi="Arial" w:cs="Arial"/>
          <w:color w:val="000000"/>
          <w:sz w:val="24"/>
          <w:szCs w:val="24"/>
        </w:rPr>
        <w:lastRenderedPageBreak/>
        <w:t>później niż na 2 tygodnie przed rozpoczęciem nowego roku akademickiego lub semestru letniego danego roku akademickiego.</w:t>
      </w:r>
    </w:p>
    <w:p w14:paraId="5FADA00A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4a. Osoby ubiegające się o wznowienie studiów w ciągu dwóch lat od uzyskania absolutorium składają wniosek o wznowienie studiów wraz z uzasadnieniem i pisemną opinią dyrektora instytutu lub kierownika studiów niestacjonarnych oraz promotora pracy dyplomowej w dowolnym momencie roku akademickiego. </w:t>
      </w:r>
    </w:p>
    <w:p w14:paraId="22E19127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5. Decyzję w sprawie wznowienia studiów podejmuje Dziekan biorąc pod uwagę w przypadku osób wymienionych w pkt. 4 różnice w planach studiów i programach nauczania oraz opinię dyrektora instytutu lub kierownika studiów niestacjonarnych, a w przypadku osób wymienionych w ust. 4a opinię dyrektora</w:t>
      </w: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D632C">
        <w:rPr>
          <w:rFonts w:ascii="Arial" w:hAnsi="Arial" w:cs="Arial"/>
          <w:color w:val="000000"/>
          <w:sz w:val="24"/>
          <w:szCs w:val="24"/>
        </w:rPr>
        <w:t xml:space="preserve">instytutu lub kierownika studiów niestacjonarnych oraz promotora pracy dyplomowej. </w:t>
      </w:r>
    </w:p>
    <w:p w14:paraId="428A3FC3" w14:textId="77777777"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CBCF754" w14:textId="77777777"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4</w:t>
      </w:r>
    </w:p>
    <w:p w14:paraId="0869230B" w14:textId="77777777" w:rsidR="00470A39" w:rsidRPr="006D632C" w:rsidRDefault="00470A39" w:rsidP="0035697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Student po ukończeniu pierwszego roku studiów, który uzyskał średnią ocen określoną przez radę naukową danego instytutu może ubiegać się o podjęcie indywidualnego toku studiów (ITS).</w:t>
      </w:r>
    </w:p>
    <w:p w14:paraId="44720216" w14:textId="77777777" w:rsidR="00470A39" w:rsidRPr="006D632C" w:rsidRDefault="00470A39" w:rsidP="0035697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2. Opiekunem naukowym dla studenta studiującego według ITS dzięki wybitnym wynikom w nauce powinien być nauczyciel akademicki mający co najmniej stopień naukowy doktora. </w:t>
      </w:r>
    </w:p>
    <w:p w14:paraId="64C6DC75" w14:textId="77777777" w:rsidR="00470A39" w:rsidRPr="006D632C" w:rsidRDefault="00470A39" w:rsidP="0035697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3. Wniosek o ITS wraz z uzasadnieniem oraz wskazaniem proponowanego opiekuna naukowego składa się nie później niż na 2 tygodnie przed rozpoczęciem semestru, od którego ITS ma być realizowany. Do wniosku dołącza się projekt programu nauczania i planu studiów, który miałby być realizowany w ramach ITS.</w:t>
      </w:r>
    </w:p>
    <w:p w14:paraId="3C0465DF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4. Dziekan zatwierdza</w:t>
      </w: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D632C">
        <w:rPr>
          <w:rFonts w:ascii="Arial" w:hAnsi="Arial" w:cs="Arial"/>
          <w:color w:val="000000"/>
          <w:sz w:val="24"/>
          <w:szCs w:val="24"/>
        </w:rPr>
        <w:t>opiekuna naukowego dla studenta studiującego według ITS.</w:t>
      </w:r>
    </w:p>
    <w:p w14:paraId="0FC4EF09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5. Student wraz opiekunem naukowym ustalają program nauczania i plan studiów, tak aby umożliwiały osiągnięcie kierunkowych efektów kształcenia.  </w:t>
      </w:r>
    </w:p>
    <w:p w14:paraId="1112E9A4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1D99E2FD" w14:textId="77777777" w:rsidR="00470A39" w:rsidRPr="006D632C" w:rsidRDefault="00470A39" w:rsidP="00356977">
      <w:pPr>
        <w:spacing w:after="0" w:line="360" w:lineRule="auto"/>
        <w:ind w:left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4a</w:t>
      </w:r>
    </w:p>
    <w:p w14:paraId="33A5D668" w14:textId="77777777" w:rsidR="00470A39" w:rsidRPr="006D632C" w:rsidRDefault="00470A39" w:rsidP="00356977">
      <w:pPr>
        <w:spacing w:after="0" w:line="360" w:lineRule="auto"/>
        <w:ind w:left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1F2D18" w14:textId="77777777" w:rsidR="00470A39" w:rsidRPr="006D632C" w:rsidRDefault="00470A39" w:rsidP="003569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Student przyjęty na studia w wyniku potwierdzenia efektów uczenia się może ubiegać się o przyznanie ITS.  </w:t>
      </w:r>
    </w:p>
    <w:p w14:paraId="5311DF57" w14:textId="77777777" w:rsidR="00470A39" w:rsidRPr="006D632C" w:rsidRDefault="00470A39" w:rsidP="003569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lastRenderedPageBreak/>
        <w:t>Dziekan wyznacza jednego opiekuna naukowego dla studentów przyjętych w wyniku potwierdzenia efektów uczenia się na dany kierunek studiów na studia stacjonarne i niestacjonarne wieczorowe oraz jednego opiekuna naukowego dla studentów przyjętych w wyniku potwierdzenia efektów uczenia się na dany kierunek studiów na studia niestacjonarne zaoczne.</w:t>
      </w:r>
    </w:p>
    <w:p w14:paraId="6FB1DC8D" w14:textId="77777777" w:rsidR="00470A39" w:rsidRPr="006D632C" w:rsidRDefault="00470A39" w:rsidP="003569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Opiekunem naukowym studentów przyjętych na studia w wyniku potwierdzenia efektów uczenia się powinien być nauczyciel akademicki mający co najmniej stopień naukowy doktora. </w:t>
      </w:r>
    </w:p>
    <w:p w14:paraId="15670629" w14:textId="77777777" w:rsidR="00470A39" w:rsidRPr="006D632C" w:rsidRDefault="00470A39" w:rsidP="003569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Student przyjęty na studia w wyniku potwierdzenia efektów uczenia się wraz z opiekunem naukowym ustalają indywidualny program kształcenia i indywidualny plan studiów, tak aby umożliwiały osiągnięcie kierunkowych efektów kształcenia.  </w:t>
      </w:r>
    </w:p>
    <w:p w14:paraId="2C640CF7" w14:textId="77777777" w:rsidR="00470A39" w:rsidRPr="006D632C" w:rsidRDefault="00470A39" w:rsidP="003569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Wniosek o ITS wraz z uzasadnieniem oraz projektem indywidualnego programu kształcenia i indywidualnego planu studiów składa się nie później niż na 2 tygodnie przed rozpoczęciem semestru, od którego ITS ma być realizowany.  </w:t>
      </w:r>
    </w:p>
    <w:p w14:paraId="155230CE" w14:textId="77777777" w:rsidR="00470A39" w:rsidRPr="006D632C" w:rsidRDefault="00470A39" w:rsidP="00356977">
      <w:pPr>
        <w:spacing w:after="0" w:line="360" w:lineRule="auto"/>
        <w:ind w:left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D2716D8" w14:textId="77777777" w:rsidR="00470A39" w:rsidRPr="006D632C" w:rsidRDefault="00470A39" w:rsidP="00356977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4b</w:t>
      </w:r>
    </w:p>
    <w:p w14:paraId="2FA4254D" w14:textId="77777777" w:rsidR="00470A39" w:rsidRPr="006D632C" w:rsidRDefault="00470A39" w:rsidP="00356977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37C3BA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1. Egzamin z danego przedmiotu w terminie przed sesją egzaminacyjną może być przeprowadzony w formie ustnej bądź w formie pisemnej. </w:t>
      </w:r>
    </w:p>
    <w:p w14:paraId="415C9EB9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2. O formie przeprowadzenia egzaminu z danego przedmiotu w terminie przed sesją egzaminacyjną rozstrzyga osoba uprawniona bądź upoważniona do przeprowadzenia tego egzaminu.</w:t>
      </w:r>
    </w:p>
    <w:p w14:paraId="1941E51E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3. Termin i warunki przeprowadzania egzaminu z danego przedmiotu w terminie przed sesją egzaminacyjną ogłasza dyrektor instytutu na miesiąc przed rozpoczęciem sesji egzaminacyjnej. </w:t>
      </w:r>
    </w:p>
    <w:p w14:paraId="0FFF756F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4. Przystąpienie do egzaminu z danego przedmiotu w terminie przed sesją egzaminacyjną powoduje utratę jednego terminu egzaminacyjnego. </w:t>
      </w:r>
    </w:p>
    <w:p w14:paraId="5648EC61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5. W przypadku nieusprawiedliwionej nieobecności na egzaminie z danego przedmiotu w terminie przed sesją egzaminacyjną stosuje się przepis ust. 4.</w:t>
      </w:r>
    </w:p>
    <w:p w14:paraId="46A122E6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EC4AD58" w14:textId="77777777"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§ 5</w:t>
      </w:r>
    </w:p>
    <w:p w14:paraId="4A3AD000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Zmiana formy studiów przez studenta może nastąpić na:</w:t>
      </w:r>
    </w:p>
    <w:p w14:paraId="4D4A7155" w14:textId="77777777" w:rsidR="00470A39" w:rsidRPr="006D632C" w:rsidRDefault="00470A39" w:rsidP="00356977">
      <w:pPr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lastRenderedPageBreak/>
        <w:t>1) studia stacjonarne – w przypadku zaliczenia pierwszego roku studiów;</w:t>
      </w:r>
    </w:p>
    <w:p w14:paraId="3BEAA1D8" w14:textId="77777777" w:rsidR="00470A39" w:rsidRPr="006D632C" w:rsidRDefault="00470A39" w:rsidP="00356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studia niestacjonarne.</w:t>
      </w:r>
    </w:p>
    <w:p w14:paraId="334FBEC0" w14:textId="77777777" w:rsidR="00470A39" w:rsidRPr="006D632C" w:rsidRDefault="00470A39" w:rsidP="00356977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2. Wniosek o zmianę formy studiów wraz z uzasadnieniem składa się w</w:t>
      </w:r>
    </w:p>
    <w:p w14:paraId="15559914" w14:textId="77777777" w:rsidR="00470A39" w:rsidRPr="006D632C" w:rsidRDefault="00470A39" w:rsidP="003569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przypadku określonym w ust.1 pkt 1 – nie później niż na 2 tygodnie przed rozpoczęciem roku akademickiego, a w przypadku określonym w ust. 1 pkt 2 – w dowolnym momencie roku akademickiego. </w:t>
      </w:r>
    </w:p>
    <w:p w14:paraId="0FDE5921" w14:textId="77777777" w:rsidR="00470A39" w:rsidRPr="006D632C" w:rsidRDefault="00470A39" w:rsidP="00356977">
      <w:pPr>
        <w:keepNext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3. Decyzje o zmianie formy studiów podejmuje Dziekan, biorąc pod uwagę w przypadku zmiany formy studiów na studia stacjonarne średnią ocen, a także różnice w planach studiów i w programach nauczania.</w:t>
      </w:r>
    </w:p>
    <w:p w14:paraId="600DF7B1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4. W przypadku zmiany formy studiów student uzupełnia różnice w planach studiów i w programach nauczania, jeżeli takie występują.</w:t>
      </w:r>
    </w:p>
    <w:p w14:paraId="12E41DB1" w14:textId="77777777"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53C15A" w14:textId="77777777"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§ 6</w:t>
      </w:r>
    </w:p>
    <w:p w14:paraId="2C2D806C" w14:textId="77777777" w:rsidR="00470A39" w:rsidRPr="006D632C" w:rsidRDefault="00470A39" w:rsidP="00356977">
      <w:pPr>
        <w:spacing w:after="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1. Warunkiem zaliczenia seminarium dyplomowego jest spełnienie przez studenta wszystkich wymagań określonych w sylabusie tego przedmiotu oraz zatwierdzenie pracy dyplomowej przez promotora w internetowym systemie Archiwum Prac Dyplomowych Uniwersytetu Warszawskiego (dalej: APD). </w:t>
      </w:r>
    </w:p>
    <w:p w14:paraId="68A48A32" w14:textId="77777777" w:rsidR="00470A39" w:rsidRPr="006D632C" w:rsidRDefault="00470A39" w:rsidP="00356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Promotor niezwłocznie po zatwierdzeniu pracy dyplomowej w systemie</w:t>
      </w:r>
    </w:p>
    <w:p w14:paraId="0B568DA3" w14:textId="77777777" w:rsidR="00470A39" w:rsidRPr="006D632C" w:rsidRDefault="00470A39" w:rsidP="003569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APD dokonuje zaliczenia seminarium w Uniwersyteckim Systemie Obsługi Studiów (dalej: USOS). Jeżeli student uczęszczał na seminarium dyplomowe innego wykładowcy promotor pracy dyplomowej niezwłocznie po jej zatwierdzeniu w systemie APD przekazuje informację o zatwierdzeniu pracy wykładowcy prowadzącemu seminarium dyplomowe, który z kolei niezwłocznie dokonuje zaliczenia seminarium dyplomowego w USOS, o ile student spełnił wszystkie wymagania określone w sylabusie tego przedmiotu.   </w:t>
      </w:r>
    </w:p>
    <w:p w14:paraId="12846828" w14:textId="77777777" w:rsidR="00470A39" w:rsidRPr="006D632C" w:rsidRDefault="00470A39" w:rsidP="00356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Wymagania, po spełnieniu których student może przystąpić do egzaminu</w:t>
      </w:r>
    </w:p>
    <w:p w14:paraId="7C9C7402" w14:textId="77777777" w:rsidR="00470A39" w:rsidRPr="006D632C" w:rsidRDefault="00470A39" w:rsidP="003569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dyplomowego, terminy, w jakich należy przeprowadzić egzamin dyplomowy oraz zasady powoływania komisji egzaminacyjnej określa Regulamin Studiów na Uniwersytecie Warszawskim.</w:t>
      </w:r>
    </w:p>
    <w:p w14:paraId="191B7ABF" w14:textId="77777777" w:rsidR="00470A39" w:rsidRPr="006D632C" w:rsidRDefault="00470A39" w:rsidP="003569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     4. Podczas egzaminu dyplomowego należy zadać co najmniej trzy pytania, w tym minimum jedno pytanie z zakresu pracy dyplomowej. </w:t>
      </w:r>
    </w:p>
    <w:p w14:paraId="4E40BB57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5. Ocenę końcową egzaminu dyplomowego ustala się na podstawie zgodnej ze skalą ocen średniej arytmetycznej ocen uzyskanych z odpowiedzi na każde pytanie zadane podczas egzaminu dyplomowego. </w:t>
      </w:r>
    </w:p>
    <w:p w14:paraId="245FDD29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lastRenderedPageBreak/>
        <w:t>6. Z egzaminu dyplomowego sporządza się protokół, który podpisują członkowie komisji egzaminacyjnej.</w:t>
      </w:r>
    </w:p>
    <w:p w14:paraId="0CB43E99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7. Zakres merytoryczny egzaminu dyplomowego, sposób jego przeprowadzenia oraz zakres działania poszczególnych członków komisji egzaminacyjnej regulują szczegółowe zasady przeprowadzania egzaminu dyplomowego, przygotowane przez Radę Naukową Instytutu prowadzącego studia na danym kierunku i zatwierdzone przez Radę Wydziału.</w:t>
      </w:r>
    </w:p>
    <w:p w14:paraId="79D218BE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8. Szczegółowe zasady przeprowadzania egzaminu dyplomowego dostępne są na stronach internetowych poszczególnych Instytutów.</w:t>
      </w:r>
    </w:p>
    <w:p w14:paraId="0C0C34D3" w14:textId="77777777"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53499C" w14:textId="77777777"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7</w:t>
      </w:r>
    </w:p>
    <w:p w14:paraId="553BC009" w14:textId="77777777" w:rsidR="00470A39" w:rsidRPr="006D632C" w:rsidRDefault="00470A39" w:rsidP="0035697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Limit zajęć ponadplanowych na Wydziale, za które nie pobiera się opłat wynosi 30 punktów ECTS do wykorzystania w ciągu toku studiów na danym poziomie studiów. </w:t>
      </w:r>
    </w:p>
    <w:p w14:paraId="7042F55B" w14:textId="77777777" w:rsidR="00470A39" w:rsidRPr="006D632C" w:rsidRDefault="00470A39" w:rsidP="00356977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8</w:t>
      </w:r>
    </w:p>
    <w:p w14:paraId="53CB86F7" w14:textId="77777777" w:rsidR="00470A39" w:rsidRPr="006D632C" w:rsidRDefault="00470A39" w:rsidP="0035697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Wybitnie uzdolnieni uczniowie mogą uczestniczyć w zajęciach przewidzianych tokiem studiów na kierunkach zgodnych z uzdolnieniami.</w:t>
      </w:r>
    </w:p>
    <w:p w14:paraId="42058294" w14:textId="77777777" w:rsidR="00470A39" w:rsidRPr="006D632C" w:rsidRDefault="00470A39" w:rsidP="0035697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Zaliczenie zajęć, o których mowa w ust. 1, odbywa się na zasadach obowiązujących studentów Wydziału.  </w:t>
      </w:r>
    </w:p>
    <w:p w14:paraId="686F413A" w14:textId="77777777"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9</w:t>
      </w:r>
    </w:p>
    <w:p w14:paraId="0F2649A1" w14:textId="77777777" w:rsidR="00470A39" w:rsidRPr="006D632C" w:rsidRDefault="00470A39" w:rsidP="0035697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Opiekuna wymiany powołuje Dziekan Wydziału na wniosek dyrektora instytutu lub kierownika studiów niestacjonarnych. Opiekunem naukowym powinien być nauczyciel akademicki mający co najmniej stopień naukowy doktora. </w:t>
      </w:r>
    </w:p>
    <w:p w14:paraId="4AE36D1F" w14:textId="77777777"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1DE0A9E" w14:textId="77777777"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10</w:t>
      </w:r>
    </w:p>
    <w:p w14:paraId="0E4A0666" w14:textId="77777777" w:rsidR="00470A39" w:rsidRPr="006D632C" w:rsidRDefault="00470A39" w:rsidP="0035697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Student może zostać skierowany na powtarzanie etapu studiów. </w:t>
      </w:r>
    </w:p>
    <w:p w14:paraId="48E436F8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2. Wniosek o skierowanie na powtarzanie etapu studiów wraz z uzasadnieniem składa się nie później niż do końca bieżącego roku akademickiego. </w:t>
      </w:r>
    </w:p>
    <w:p w14:paraId="761D9F9B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3. Decyzję o skierowaniu na powtarzanie etapu studiów podejmuje Dziekan w przypadku nie zaliczenia więcej niż dwóch przedmiotów przewidzianych w planie studiów danego etapu studiów, z tym, że nie dotyczy to studenta pierwszego roku i studenta, który był skierowany na powtarzanie tego samego etapu studiów.</w:t>
      </w:r>
    </w:p>
    <w:p w14:paraId="69810381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3a. Decyzję o skierowaniu studenta przyjętego na studia w wyniku potwierdzenia efektów uczenia się na powtarzanie etapu studiów podejmuje Dziekan </w:t>
      </w:r>
      <w:r w:rsidRPr="006D632C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nie zaliczenia więcej niż dwóch przedmiotów przewidzianych w indywidualnym planie studiów danego etapu studiów, z tym że nie dotyczy to studenta pierwszego roku według indywidualnego programu i planu studiów i studenta, który był skierowany na powtarzanie tego samego etapu studiów. </w:t>
      </w:r>
    </w:p>
    <w:p w14:paraId="157051FE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4. Student powtarzający etap studiów nie może ubiegać się o warunkowe zaliczenie tego etapu. </w:t>
      </w:r>
    </w:p>
    <w:p w14:paraId="110646DB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5. Student skierowany na powtarzanie etapu studiów, który uczestniczył w zajęciach kolejnego roku i uzyskał zaliczenie tych zajęć  może ubiegać się o zaliczenie dwóch lat studiów. </w:t>
      </w:r>
    </w:p>
    <w:p w14:paraId="38D90145" w14:textId="77777777" w:rsidR="00470A39" w:rsidRPr="006D632C" w:rsidRDefault="00470A39" w:rsidP="00356977">
      <w:pPr>
        <w:spacing w:after="0" w:line="360" w:lineRule="auto"/>
        <w:ind w:left="3540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§ 11 </w:t>
      </w:r>
    </w:p>
    <w:p w14:paraId="7812995E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1. Praca dyplomowa powinna być sporządzona w sposób właściwy dla opracowań naukowych, zgodnie ze </w:t>
      </w:r>
      <w:r w:rsidRPr="006D632C">
        <w:rPr>
          <w:rFonts w:ascii="Arial" w:hAnsi="Arial" w:cs="Arial"/>
          <w:i/>
          <w:color w:val="000000"/>
          <w:sz w:val="24"/>
          <w:szCs w:val="24"/>
        </w:rPr>
        <w:t>Szczegółowymi zasadami pisania pracy dyplomowej</w:t>
      </w:r>
      <w:r w:rsidRPr="006D632C">
        <w:rPr>
          <w:rFonts w:ascii="Arial" w:hAnsi="Arial" w:cs="Arial"/>
          <w:color w:val="000000"/>
          <w:sz w:val="24"/>
          <w:szCs w:val="24"/>
        </w:rPr>
        <w:t>, przygotowanymi przez Radę Naukową Instytutu prowadzącego studia na danym kierunku i zatwierdzonymi przez Radę Wydziału, dostępnymi na stronach internetowych poszczególnych Instytutów.</w:t>
      </w:r>
    </w:p>
    <w:p w14:paraId="7C929B2A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2. Pracę dyplomową składa się zgodnie z dostępną na stronie internetowej Wydziału procedurą, zatwierdzoną przez Radę Wydziału, nie później niż 2 tygodnie przed planowanym terminem ukończenia studiów.</w:t>
      </w:r>
    </w:p>
    <w:p w14:paraId="1F578961" w14:textId="77777777"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3E1019" w14:textId="77777777"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12</w:t>
      </w:r>
    </w:p>
    <w:p w14:paraId="73FC8252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Traci moc uchwała nr 23 Rady Wydziału Historycznego Uniwersytetu Warszawskiego z dnia 23 kwietnia 2008 r. w sprawie szczegółowych zasad studiowania na Wydziale Historycznym Uniwersytetu Warszawskiego, z zastrzeżeniem § 1 ust. 2</w:t>
      </w:r>
    </w:p>
    <w:p w14:paraId="39206BB7" w14:textId="77777777"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BD122EC" w14:textId="77777777"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13</w:t>
      </w:r>
    </w:p>
    <w:p w14:paraId="1135909A" w14:textId="77777777"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Uchwała wchodzi w życie z dniem 1 października 2010 r. z tym, że:</w:t>
      </w:r>
    </w:p>
    <w:p w14:paraId="4EF927C1" w14:textId="77777777" w:rsidR="00470A39" w:rsidRPr="006D632C" w:rsidRDefault="00470A39" w:rsidP="003569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6 wchodzi w życie z dniem 1 października 2013 r.;</w:t>
      </w:r>
    </w:p>
    <w:p w14:paraId="4776FFB7" w14:textId="77777777" w:rsidR="00470A39" w:rsidRPr="006D632C" w:rsidRDefault="00470A39" w:rsidP="003569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§ 11 wchodzi w życie z dniem 1 lutego 2013 r., </w:t>
      </w:r>
    </w:p>
    <w:p w14:paraId="3B3CD8D6" w14:textId="77777777" w:rsidR="00470A39" w:rsidRPr="006D632C" w:rsidRDefault="00470A39" w:rsidP="003569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§ 7 wchodzi w życie z dniem 2 kwietnia 2013 r., </w:t>
      </w:r>
    </w:p>
    <w:p w14:paraId="28575CEA" w14:textId="77777777" w:rsidR="00470A39" w:rsidRPr="006D632C" w:rsidRDefault="00470A39" w:rsidP="003569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2 ust. 1a, § 3 ust, 4a i 5, § 6 ust.1 i 2 wchodzą w życie z dniem 1 listopada 2015 r,</w:t>
      </w:r>
    </w:p>
    <w:p w14:paraId="3A944850" w14:textId="77777777" w:rsidR="00470A39" w:rsidRPr="006D632C" w:rsidRDefault="00470A39" w:rsidP="003569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4a wchodzi w życie z dniem 27 kwietnia 2016 r.</w:t>
      </w:r>
    </w:p>
    <w:p w14:paraId="65A6ED97" w14:textId="77777777" w:rsidR="00470A39" w:rsidRPr="006D632C" w:rsidRDefault="00470A39" w:rsidP="00356977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4FF5B377" w14:textId="77777777" w:rsidR="00470A39" w:rsidRPr="006D632C" w:rsidRDefault="00470A39">
      <w:pPr>
        <w:rPr>
          <w:color w:val="000000"/>
        </w:rPr>
      </w:pPr>
    </w:p>
    <w:sectPr w:rsidR="00470A39" w:rsidRPr="006D632C" w:rsidSect="00FE77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D705" w14:textId="77777777" w:rsidR="00F63E50" w:rsidRDefault="00F63E50" w:rsidP="000648DC">
      <w:pPr>
        <w:spacing w:after="0" w:line="240" w:lineRule="auto"/>
      </w:pPr>
      <w:r>
        <w:separator/>
      </w:r>
    </w:p>
  </w:endnote>
  <w:endnote w:type="continuationSeparator" w:id="0">
    <w:p w14:paraId="6D8F0453" w14:textId="77777777" w:rsidR="00F63E50" w:rsidRDefault="00F63E50" w:rsidP="0006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CC2A" w14:textId="77777777" w:rsidR="00470A39" w:rsidRDefault="00F63E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0A39">
      <w:rPr>
        <w:noProof/>
      </w:rPr>
      <w:t>1</w:t>
    </w:r>
    <w:r>
      <w:rPr>
        <w:noProof/>
      </w:rPr>
      <w:fldChar w:fldCharType="end"/>
    </w:r>
  </w:p>
  <w:p w14:paraId="204A3F73" w14:textId="77777777" w:rsidR="00470A39" w:rsidRDefault="00470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09FC" w14:textId="77777777" w:rsidR="00F63E50" w:rsidRDefault="00F63E50" w:rsidP="000648DC">
      <w:pPr>
        <w:spacing w:after="0" w:line="240" w:lineRule="auto"/>
      </w:pPr>
      <w:r>
        <w:separator/>
      </w:r>
    </w:p>
  </w:footnote>
  <w:footnote w:type="continuationSeparator" w:id="0">
    <w:p w14:paraId="08990712" w14:textId="77777777" w:rsidR="00F63E50" w:rsidRDefault="00F63E50" w:rsidP="0006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0B9"/>
    <w:multiLevelType w:val="hybridMultilevel"/>
    <w:tmpl w:val="61CAF2EC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71230"/>
    <w:multiLevelType w:val="hybridMultilevel"/>
    <w:tmpl w:val="9FC00AC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43DA9"/>
    <w:multiLevelType w:val="hybridMultilevel"/>
    <w:tmpl w:val="3A5E982C"/>
    <w:lvl w:ilvl="0" w:tplc="1AB2961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90D2DAB"/>
    <w:multiLevelType w:val="hybridMultilevel"/>
    <w:tmpl w:val="7FFC6C30"/>
    <w:lvl w:ilvl="0" w:tplc="9DE84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ADE6AE7"/>
    <w:multiLevelType w:val="hybridMultilevel"/>
    <w:tmpl w:val="B53098DE"/>
    <w:lvl w:ilvl="0" w:tplc="DE32BB0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1349D4"/>
    <w:multiLevelType w:val="hybridMultilevel"/>
    <w:tmpl w:val="91921FF0"/>
    <w:lvl w:ilvl="0" w:tplc="2CC62CF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977"/>
    <w:rsid w:val="00001954"/>
    <w:rsid w:val="000045C1"/>
    <w:rsid w:val="0000503E"/>
    <w:rsid w:val="00012000"/>
    <w:rsid w:val="000139C2"/>
    <w:rsid w:val="000148A2"/>
    <w:rsid w:val="000161C2"/>
    <w:rsid w:val="0001765B"/>
    <w:rsid w:val="00020F31"/>
    <w:rsid w:val="00021ADC"/>
    <w:rsid w:val="00023CDF"/>
    <w:rsid w:val="00023F7A"/>
    <w:rsid w:val="00024B83"/>
    <w:rsid w:val="0003245A"/>
    <w:rsid w:val="00033F09"/>
    <w:rsid w:val="000347EC"/>
    <w:rsid w:val="00036504"/>
    <w:rsid w:val="00040D6B"/>
    <w:rsid w:val="0004250B"/>
    <w:rsid w:val="00042DBF"/>
    <w:rsid w:val="000442D5"/>
    <w:rsid w:val="000448BC"/>
    <w:rsid w:val="00044994"/>
    <w:rsid w:val="0004579A"/>
    <w:rsid w:val="00046B49"/>
    <w:rsid w:val="00053344"/>
    <w:rsid w:val="000550CD"/>
    <w:rsid w:val="00055E51"/>
    <w:rsid w:val="00055F2D"/>
    <w:rsid w:val="00056532"/>
    <w:rsid w:val="00056BBB"/>
    <w:rsid w:val="00057448"/>
    <w:rsid w:val="00062012"/>
    <w:rsid w:val="000648DC"/>
    <w:rsid w:val="000665AB"/>
    <w:rsid w:val="00067EFF"/>
    <w:rsid w:val="00067F9D"/>
    <w:rsid w:val="00070A12"/>
    <w:rsid w:val="000748C1"/>
    <w:rsid w:val="0007687E"/>
    <w:rsid w:val="00086745"/>
    <w:rsid w:val="00087292"/>
    <w:rsid w:val="00091DF6"/>
    <w:rsid w:val="00092714"/>
    <w:rsid w:val="00093A78"/>
    <w:rsid w:val="0009542E"/>
    <w:rsid w:val="000961C7"/>
    <w:rsid w:val="00096547"/>
    <w:rsid w:val="000970D2"/>
    <w:rsid w:val="00097B09"/>
    <w:rsid w:val="000A4B3D"/>
    <w:rsid w:val="000A609D"/>
    <w:rsid w:val="000B0231"/>
    <w:rsid w:val="000B06ED"/>
    <w:rsid w:val="000B30EF"/>
    <w:rsid w:val="000B3279"/>
    <w:rsid w:val="000B42D1"/>
    <w:rsid w:val="000B54C3"/>
    <w:rsid w:val="000B6922"/>
    <w:rsid w:val="000B7115"/>
    <w:rsid w:val="000C7278"/>
    <w:rsid w:val="000D2AA3"/>
    <w:rsid w:val="000D643F"/>
    <w:rsid w:val="000D6481"/>
    <w:rsid w:val="000D6D50"/>
    <w:rsid w:val="000D71E3"/>
    <w:rsid w:val="000E0CFA"/>
    <w:rsid w:val="000E3FC9"/>
    <w:rsid w:val="000E7175"/>
    <w:rsid w:val="000F0422"/>
    <w:rsid w:val="000F1C62"/>
    <w:rsid w:val="000F577C"/>
    <w:rsid w:val="000F6820"/>
    <w:rsid w:val="000F71BE"/>
    <w:rsid w:val="001006E2"/>
    <w:rsid w:val="0010224F"/>
    <w:rsid w:val="00103CC1"/>
    <w:rsid w:val="00106572"/>
    <w:rsid w:val="00107795"/>
    <w:rsid w:val="001142A9"/>
    <w:rsid w:val="00114D75"/>
    <w:rsid w:val="00116E5D"/>
    <w:rsid w:val="001173C1"/>
    <w:rsid w:val="001175F0"/>
    <w:rsid w:val="001332F9"/>
    <w:rsid w:val="00133B6F"/>
    <w:rsid w:val="00137B3E"/>
    <w:rsid w:val="00142B91"/>
    <w:rsid w:val="001436C7"/>
    <w:rsid w:val="0014674F"/>
    <w:rsid w:val="00146757"/>
    <w:rsid w:val="00146D8B"/>
    <w:rsid w:val="00147C85"/>
    <w:rsid w:val="001531F9"/>
    <w:rsid w:val="00154FEB"/>
    <w:rsid w:val="00155B40"/>
    <w:rsid w:val="00155F9F"/>
    <w:rsid w:val="0016793D"/>
    <w:rsid w:val="00171FE4"/>
    <w:rsid w:val="00172365"/>
    <w:rsid w:val="001727AE"/>
    <w:rsid w:val="00173DCB"/>
    <w:rsid w:val="001759FC"/>
    <w:rsid w:val="00176467"/>
    <w:rsid w:val="001776E1"/>
    <w:rsid w:val="00181C08"/>
    <w:rsid w:val="00183C47"/>
    <w:rsid w:val="00184117"/>
    <w:rsid w:val="001854F5"/>
    <w:rsid w:val="00192054"/>
    <w:rsid w:val="00195241"/>
    <w:rsid w:val="00197687"/>
    <w:rsid w:val="001A2030"/>
    <w:rsid w:val="001A268A"/>
    <w:rsid w:val="001A2EDD"/>
    <w:rsid w:val="001A31AF"/>
    <w:rsid w:val="001A33D3"/>
    <w:rsid w:val="001A41A3"/>
    <w:rsid w:val="001B13EF"/>
    <w:rsid w:val="001B20AA"/>
    <w:rsid w:val="001B222D"/>
    <w:rsid w:val="001B26A1"/>
    <w:rsid w:val="001B4453"/>
    <w:rsid w:val="001C275F"/>
    <w:rsid w:val="001C2A40"/>
    <w:rsid w:val="001C2CCA"/>
    <w:rsid w:val="001C4237"/>
    <w:rsid w:val="001C5D4B"/>
    <w:rsid w:val="001C764E"/>
    <w:rsid w:val="001C7935"/>
    <w:rsid w:val="001C7C66"/>
    <w:rsid w:val="001D07D2"/>
    <w:rsid w:val="001D3915"/>
    <w:rsid w:val="001D4793"/>
    <w:rsid w:val="001D5A4E"/>
    <w:rsid w:val="001D75FD"/>
    <w:rsid w:val="001E13E4"/>
    <w:rsid w:val="001E1439"/>
    <w:rsid w:val="001E25C5"/>
    <w:rsid w:val="001E3E27"/>
    <w:rsid w:val="001E4781"/>
    <w:rsid w:val="001E4CE2"/>
    <w:rsid w:val="001E778D"/>
    <w:rsid w:val="001E7D5D"/>
    <w:rsid w:val="001F04A7"/>
    <w:rsid w:val="001F2EB3"/>
    <w:rsid w:val="001F31C1"/>
    <w:rsid w:val="001F6EA8"/>
    <w:rsid w:val="001F7984"/>
    <w:rsid w:val="002006E1"/>
    <w:rsid w:val="00201B4E"/>
    <w:rsid w:val="0020201A"/>
    <w:rsid w:val="00202840"/>
    <w:rsid w:val="0020360F"/>
    <w:rsid w:val="002036DD"/>
    <w:rsid w:val="00204A9A"/>
    <w:rsid w:val="00206468"/>
    <w:rsid w:val="00207520"/>
    <w:rsid w:val="0020757E"/>
    <w:rsid w:val="00213F28"/>
    <w:rsid w:val="002146F1"/>
    <w:rsid w:val="002157B5"/>
    <w:rsid w:val="00215FD8"/>
    <w:rsid w:val="00216C10"/>
    <w:rsid w:val="00216C3D"/>
    <w:rsid w:val="002172D2"/>
    <w:rsid w:val="00224E36"/>
    <w:rsid w:val="0022685C"/>
    <w:rsid w:val="00226DB6"/>
    <w:rsid w:val="002305CA"/>
    <w:rsid w:val="0023434A"/>
    <w:rsid w:val="002362E9"/>
    <w:rsid w:val="0023671B"/>
    <w:rsid w:val="00236813"/>
    <w:rsid w:val="00236C31"/>
    <w:rsid w:val="00236F12"/>
    <w:rsid w:val="00237395"/>
    <w:rsid w:val="0024238D"/>
    <w:rsid w:val="00244C5A"/>
    <w:rsid w:val="00245973"/>
    <w:rsid w:val="00246CE0"/>
    <w:rsid w:val="00255976"/>
    <w:rsid w:val="00256979"/>
    <w:rsid w:val="002572BA"/>
    <w:rsid w:val="002577D4"/>
    <w:rsid w:val="00257E33"/>
    <w:rsid w:val="00260DC5"/>
    <w:rsid w:val="0026177F"/>
    <w:rsid w:val="00262DE5"/>
    <w:rsid w:val="00263B8F"/>
    <w:rsid w:val="0026465D"/>
    <w:rsid w:val="00267293"/>
    <w:rsid w:val="00267598"/>
    <w:rsid w:val="00273743"/>
    <w:rsid w:val="002738B7"/>
    <w:rsid w:val="00276CB8"/>
    <w:rsid w:val="00277082"/>
    <w:rsid w:val="00281037"/>
    <w:rsid w:val="00285838"/>
    <w:rsid w:val="002872B2"/>
    <w:rsid w:val="00291A12"/>
    <w:rsid w:val="00294E31"/>
    <w:rsid w:val="00295989"/>
    <w:rsid w:val="002A1258"/>
    <w:rsid w:val="002A220B"/>
    <w:rsid w:val="002A3EDE"/>
    <w:rsid w:val="002A4A2C"/>
    <w:rsid w:val="002A5A7E"/>
    <w:rsid w:val="002A5E8E"/>
    <w:rsid w:val="002A71DD"/>
    <w:rsid w:val="002A7B07"/>
    <w:rsid w:val="002A7DB4"/>
    <w:rsid w:val="002B2946"/>
    <w:rsid w:val="002B2D89"/>
    <w:rsid w:val="002B3482"/>
    <w:rsid w:val="002B656B"/>
    <w:rsid w:val="002C00A1"/>
    <w:rsid w:val="002C1407"/>
    <w:rsid w:val="002C1AA9"/>
    <w:rsid w:val="002C1B89"/>
    <w:rsid w:val="002C2F10"/>
    <w:rsid w:val="002C49D9"/>
    <w:rsid w:val="002D04AC"/>
    <w:rsid w:val="002D0565"/>
    <w:rsid w:val="002D0785"/>
    <w:rsid w:val="002D10DC"/>
    <w:rsid w:val="002D16CB"/>
    <w:rsid w:val="002D22E2"/>
    <w:rsid w:val="002D3C88"/>
    <w:rsid w:val="002D6F57"/>
    <w:rsid w:val="002E1092"/>
    <w:rsid w:val="002E260A"/>
    <w:rsid w:val="002E30C8"/>
    <w:rsid w:val="002E355F"/>
    <w:rsid w:val="002E3AAC"/>
    <w:rsid w:val="002E5EDD"/>
    <w:rsid w:val="002E691E"/>
    <w:rsid w:val="002E6C9C"/>
    <w:rsid w:val="002E75B1"/>
    <w:rsid w:val="002F227A"/>
    <w:rsid w:val="002F2BCF"/>
    <w:rsid w:val="002F3024"/>
    <w:rsid w:val="002F5D63"/>
    <w:rsid w:val="002F6C9A"/>
    <w:rsid w:val="002F7D5D"/>
    <w:rsid w:val="00302456"/>
    <w:rsid w:val="0031037B"/>
    <w:rsid w:val="0031355A"/>
    <w:rsid w:val="003138DF"/>
    <w:rsid w:val="0031796C"/>
    <w:rsid w:val="003218E1"/>
    <w:rsid w:val="00321B4E"/>
    <w:rsid w:val="003227DD"/>
    <w:rsid w:val="00322BEC"/>
    <w:rsid w:val="00323095"/>
    <w:rsid w:val="003262B2"/>
    <w:rsid w:val="00327C2A"/>
    <w:rsid w:val="003315A4"/>
    <w:rsid w:val="00333580"/>
    <w:rsid w:val="00336E4E"/>
    <w:rsid w:val="00340F40"/>
    <w:rsid w:val="00342F9F"/>
    <w:rsid w:val="00344949"/>
    <w:rsid w:val="00344C5E"/>
    <w:rsid w:val="003472DD"/>
    <w:rsid w:val="003514F6"/>
    <w:rsid w:val="0035192F"/>
    <w:rsid w:val="00352AEB"/>
    <w:rsid w:val="00353370"/>
    <w:rsid w:val="00355BF4"/>
    <w:rsid w:val="003562FB"/>
    <w:rsid w:val="00356977"/>
    <w:rsid w:val="00357BB5"/>
    <w:rsid w:val="00357BD0"/>
    <w:rsid w:val="00361D6E"/>
    <w:rsid w:val="00361E96"/>
    <w:rsid w:val="00365B65"/>
    <w:rsid w:val="00366A17"/>
    <w:rsid w:val="00366D1C"/>
    <w:rsid w:val="003711B5"/>
    <w:rsid w:val="00376A62"/>
    <w:rsid w:val="0038066A"/>
    <w:rsid w:val="0038071F"/>
    <w:rsid w:val="00381722"/>
    <w:rsid w:val="00385E6A"/>
    <w:rsid w:val="0039083E"/>
    <w:rsid w:val="003916E4"/>
    <w:rsid w:val="003934DE"/>
    <w:rsid w:val="003959D2"/>
    <w:rsid w:val="003A0221"/>
    <w:rsid w:val="003A2733"/>
    <w:rsid w:val="003A3E9B"/>
    <w:rsid w:val="003A42AD"/>
    <w:rsid w:val="003A5420"/>
    <w:rsid w:val="003A78B4"/>
    <w:rsid w:val="003B2A98"/>
    <w:rsid w:val="003B2C5A"/>
    <w:rsid w:val="003B5143"/>
    <w:rsid w:val="003B534A"/>
    <w:rsid w:val="003B64C2"/>
    <w:rsid w:val="003C7855"/>
    <w:rsid w:val="003D2EE9"/>
    <w:rsid w:val="003D32C6"/>
    <w:rsid w:val="003E1886"/>
    <w:rsid w:val="003E296A"/>
    <w:rsid w:val="003E368B"/>
    <w:rsid w:val="003E493A"/>
    <w:rsid w:val="003E52FD"/>
    <w:rsid w:val="003F1788"/>
    <w:rsid w:val="003F1E3A"/>
    <w:rsid w:val="003F47F3"/>
    <w:rsid w:val="003F579E"/>
    <w:rsid w:val="00400F84"/>
    <w:rsid w:val="00401581"/>
    <w:rsid w:val="0040226F"/>
    <w:rsid w:val="00402CED"/>
    <w:rsid w:val="00405BDF"/>
    <w:rsid w:val="00405E14"/>
    <w:rsid w:val="004105B2"/>
    <w:rsid w:val="00410E54"/>
    <w:rsid w:val="004153DE"/>
    <w:rsid w:val="0042247C"/>
    <w:rsid w:val="00422F53"/>
    <w:rsid w:val="00423546"/>
    <w:rsid w:val="004251E5"/>
    <w:rsid w:val="00425634"/>
    <w:rsid w:val="00426232"/>
    <w:rsid w:val="004273C4"/>
    <w:rsid w:val="0043019D"/>
    <w:rsid w:val="00430D8B"/>
    <w:rsid w:val="0043189D"/>
    <w:rsid w:val="00434C0F"/>
    <w:rsid w:val="00435777"/>
    <w:rsid w:val="00436504"/>
    <w:rsid w:val="004365A0"/>
    <w:rsid w:val="00437191"/>
    <w:rsid w:val="00440602"/>
    <w:rsid w:val="0044529E"/>
    <w:rsid w:val="0044578C"/>
    <w:rsid w:val="00445F8A"/>
    <w:rsid w:val="004468D7"/>
    <w:rsid w:val="0044732D"/>
    <w:rsid w:val="00451577"/>
    <w:rsid w:val="00452DDD"/>
    <w:rsid w:val="004548A8"/>
    <w:rsid w:val="00454B19"/>
    <w:rsid w:val="00456E33"/>
    <w:rsid w:val="00457A33"/>
    <w:rsid w:val="00460560"/>
    <w:rsid w:val="00461300"/>
    <w:rsid w:val="00462337"/>
    <w:rsid w:val="004632EF"/>
    <w:rsid w:val="00466D0D"/>
    <w:rsid w:val="00470A39"/>
    <w:rsid w:val="00470CB6"/>
    <w:rsid w:val="004741FC"/>
    <w:rsid w:val="00481B71"/>
    <w:rsid w:val="0048270E"/>
    <w:rsid w:val="00482F28"/>
    <w:rsid w:val="00483431"/>
    <w:rsid w:val="004848B4"/>
    <w:rsid w:val="00484E96"/>
    <w:rsid w:val="00486179"/>
    <w:rsid w:val="00490071"/>
    <w:rsid w:val="00491207"/>
    <w:rsid w:val="00491672"/>
    <w:rsid w:val="00494A31"/>
    <w:rsid w:val="00494F88"/>
    <w:rsid w:val="00496C3D"/>
    <w:rsid w:val="00497B66"/>
    <w:rsid w:val="004A01DE"/>
    <w:rsid w:val="004A0216"/>
    <w:rsid w:val="004A4033"/>
    <w:rsid w:val="004A45F5"/>
    <w:rsid w:val="004A46BC"/>
    <w:rsid w:val="004A4886"/>
    <w:rsid w:val="004A4AFB"/>
    <w:rsid w:val="004A4DA9"/>
    <w:rsid w:val="004A5F3B"/>
    <w:rsid w:val="004A6EB0"/>
    <w:rsid w:val="004B0112"/>
    <w:rsid w:val="004B124B"/>
    <w:rsid w:val="004B54D5"/>
    <w:rsid w:val="004B54D9"/>
    <w:rsid w:val="004B57B6"/>
    <w:rsid w:val="004B708F"/>
    <w:rsid w:val="004B71AD"/>
    <w:rsid w:val="004C12B9"/>
    <w:rsid w:val="004C1BF6"/>
    <w:rsid w:val="004C5267"/>
    <w:rsid w:val="004C55EF"/>
    <w:rsid w:val="004C580B"/>
    <w:rsid w:val="004C5A68"/>
    <w:rsid w:val="004C5B02"/>
    <w:rsid w:val="004C69B0"/>
    <w:rsid w:val="004D077F"/>
    <w:rsid w:val="004D6546"/>
    <w:rsid w:val="004D65BC"/>
    <w:rsid w:val="004D70AB"/>
    <w:rsid w:val="004E0138"/>
    <w:rsid w:val="004F0436"/>
    <w:rsid w:val="004F44AB"/>
    <w:rsid w:val="004F6D39"/>
    <w:rsid w:val="004F7F99"/>
    <w:rsid w:val="005016FD"/>
    <w:rsid w:val="005109CB"/>
    <w:rsid w:val="005124B1"/>
    <w:rsid w:val="0051638C"/>
    <w:rsid w:val="00520BB0"/>
    <w:rsid w:val="00523649"/>
    <w:rsid w:val="00525862"/>
    <w:rsid w:val="0052723D"/>
    <w:rsid w:val="005279C8"/>
    <w:rsid w:val="005304F9"/>
    <w:rsid w:val="00530DE8"/>
    <w:rsid w:val="00534F98"/>
    <w:rsid w:val="00537734"/>
    <w:rsid w:val="005440E7"/>
    <w:rsid w:val="00545139"/>
    <w:rsid w:val="00545DC6"/>
    <w:rsid w:val="00552DF1"/>
    <w:rsid w:val="0055517E"/>
    <w:rsid w:val="00562336"/>
    <w:rsid w:val="00567393"/>
    <w:rsid w:val="00572A3E"/>
    <w:rsid w:val="00573060"/>
    <w:rsid w:val="005731B8"/>
    <w:rsid w:val="00574FBF"/>
    <w:rsid w:val="0058008D"/>
    <w:rsid w:val="0058046E"/>
    <w:rsid w:val="00582566"/>
    <w:rsid w:val="0058420E"/>
    <w:rsid w:val="00584BC8"/>
    <w:rsid w:val="0059308D"/>
    <w:rsid w:val="005934EA"/>
    <w:rsid w:val="00595D14"/>
    <w:rsid w:val="005A6C1A"/>
    <w:rsid w:val="005A7306"/>
    <w:rsid w:val="005B0A45"/>
    <w:rsid w:val="005B0CC2"/>
    <w:rsid w:val="005B1D71"/>
    <w:rsid w:val="005B2B43"/>
    <w:rsid w:val="005B61C9"/>
    <w:rsid w:val="005B6B2A"/>
    <w:rsid w:val="005B6E16"/>
    <w:rsid w:val="005C1127"/>
    <w:rsid w:val="005C5324"/>
    <w:rsid w:val="005C5CCD"/>
    <w:rsid w:val="005C5E46"/>
    <w:rsid w:val="005C6183"/>
    <w:rsid w:val="005C7899"/>
    <w:rsid w:val="005D36CE"/>
    <w:rsid w:val="005D3A6C"/>
    <w:rsid w:val="005D4F0B"/>
    <w:rsid w:val="005D583F"/>
    <w:rsid w:val="005D618E"/>
    <w:rsid w:val="005D6604"/>
    <w:rsid w:val="005D7BF0"/>
    <w:rsid w:val="005E1AAD"/>
    <w:rsid w:val="005E2025"/>
    <w:rsid w:val="005E34D2"/>
    <w:rsid w:val="005E4189"/>
    <w:rsid w:val="005E6B61"/>
    <w:rsid w:val="005F4723"/>
    <w:rsid w:val="005F7A35"/>
    <w:rsid w:val="00600911"/>
    <w:rsid w:val="00604453"/>
    <w:rsid w:val="0060489B"/>
    <w:rsid w:val="006124CF"/>
    <w:rsid w:val="00612601"/>
    <w:rsid w:val="00615E15"/>
    <w:rsid w:val="00615EBD"/>
    <w:rsid w:val="006176D2"/>
    <w:rsid w:val="006202E0"/>
    <w:rsid w:val="00620569"/>
    <w:rsid w:val="006222C7"/>
    <w:rsid w:val="00622415"/>
    <w:rsid w:val="00622998"/>
    <w:rsid w:val="00626AB8"/>
    <w:rsid w:val="006334B0"/>
    <w:rsid w:val="006348EE"/>
    <w:rsid w:val="00636F74"/>
    <w:rsid w:val="006400EA"/>
    <w:rsid w:val="006409B8"/>
    <w:rsid w:val="00640BBE"/>
    <w:rsid w:val="00641BCD"/>
    <w:rsid w:val="00642C41"/>
    <w:rsid w:val="006444F9"/>
    <w:rsid w:val="00645E0F"/>
    <w:rsid w:val="0064622F"/>
    <w:rsid w:val="006463A8"/>
    <w:rsid w:val="00651C85"/>
    <w:rsid w:val="006563A8"/>
    <w:rsid w:val="00656F9F"/>
    <w:rsid w:val="00663718"/>
    <w:rsid w:val="006640DF"/>
    <w:rsid w:val="00664A0A"/>
    <w:rsid w:val="00665244"/>
    <w:rsid w:val="006656A2"/>
    <w:rsid w:val="00665AE3"/>
    <w:rsid w:val="00666A43"/>
    <w:rsid w:val="006675F5"/>
    <w:rsid w:val="00671337"/>
    <w:rsid w:val="0067134B"/>
    <w:rsid w:val="006728C8"/>
    <w:rsid w:val="00672CCD"/>
    <w:rsid w:val="006772DA"/>
    <w:rsid w:val="00684149"/>
    <w:rsid w:val="006846EC"/>
    <w:rsid w:val="00687B72"/>
    <w:rsid w:val="0069220A"/>
    <w:rsid w:val="0069415F"/>
    <w:rsid w:val="00694652"/>
    <w:rsid w:val="0069699C"/>
    <w:rsid w:val="00696D4C"/>
    <w:rsid w:val="006975D6"/>
    <w:rsid w:val="00697DE2"/>
    <w:rsid w:val="006A235A"/>
    <w:rsid w:val="006A4A46"/>
    <w:rsid w:val="006B1321"/>
    <w:rsid w:val="006B3398"/>
    <w:rsid w:val="006B4A00"/>
    <w:rsid w:val="006B559C"/>
    <w:rsid w:val="006C1D4A"/>
    <w:rsid w:val="006C3577"/>
    <w:rsid w:val="006C6D5C"/>
    <w:rsid w:val="006D1100"/>
    <w:rsid w:val="006D2D55"/>
    <w:rsid w:val="006D3190"/>
    <w:rsid w:val="006D37DA"/>
    <w:rsid w:val="006D632C"/>
    <w:rsid w:val="006D706A"/>
    <w:rsid w:val="006E10F4"/>
    <w:rsid w:val="006E17FD"/>
    <w:rsid w:val="006E1E83"/>
    <w:rsid w:val="006E2536"/>
    <w:rsid w:val="006E63C4"/>
    <w:rsid w:val="006E68E4"/>
    <w:rsid w:val="006E6BE4"/>
    <w:rsid w:val="006E6F2E"/>
    <w:rsid w:val="006F14A1"/>
    <w:rsid w:val="006F1D14"/>
    <w:rsid w:val="006F55AE"/>
    <w:rsid w:val="006F6F25"/>
    <w:rsid w:val="007007D7"/>
    <w:rsid w:val="00702309"/>
    <w:rsid w:val="0070669A"/>
    <w:rsid w:val="007066C2"/>
    <w:rsid w:val="0070693E"/>
    <w:rsid w:val="00710773"/>
    <w:rsid w:val="00712482"/>
    <w:rsid w:val="00717B10"/>
    <w:rsid w:val="007235A0"/>
    <w:rsid w:val="007243F9"/>
    <w:rsid w:val="007248F3"/>
    <w:rsid w:val="00733C39"/>
    <w:rsid w:val="00734BF2"/>
    <w:rsid w:val="0073668D"/>
    <w:rsid w:val="00740E08"/>
    <w:rsid w:val="00743406"/>
    <w:rsid w:val="007464F6"/>
    <w:rsid w:val="00747440"/>
    <w:rsid w:val="00747F6D"/>
    <w:rsid w:val="0075371E"/>
    <w:rsid w:val="00755774"/>
    <w:rsid w:val="00760C8B"/>
    <w:rsid w:val="00762007"/>
    <w:rsid w:val="00762AAC"/>
    <w:rsid w:val="00763183"/>
    <w:rsid w:val="00763660"/>
    <w:rsid w:val="00764A6E"/>
    <w:rsid w:val="00764F46"/>
    <w:rsid w:val="00765AB0"/>
    <w:rsid w:val="0077088C"/>
    <w:rsid w:val="00775721"/>
    <w:rsid w:val="00780D71"/>
    <w:rsid w:val="007816D5"/>
    <w:rsid w:val="00781C2B"/>
    <w:rsid w:val="00781D17"/>
    <w:rsid w:val="0078289D"/>
    <w:rsid w:val="007847B0"/>
    <w:rsid w:val="00787A7A"/>
    <w:rsid w:val="007920F7"/>
    <w:rsid w:val="00792A6C"/>
    <w:rsid w:val="00793748"/>
    <w:rsid w:val="00793794"/>
    <w:rsid w:val="007974B6"/>
    <w:rsid w:val="007A26DE"/>
    <w:rsid w:val="007A313E"/>
    <w:rsid w:val="007A369E"/>
    <w:rsid w:val="007A4F2F"/>
    <w:rsid w:val="007A6079"/>
    <w:rsid w:val="007A60A3"/>
    <w:rsid w:val="007A6E6F"/>
    <w:rsid w:val="007B18CD"/>
    <w:rsid w:val="007B4444"/>
    <w:rsid w:val="007B472A"/>
    <w:rsid w:val="007B6C0C"/>
    <w:rsid w:val="007C0E69"/>
    <w:rsid w:val="007C0FD8"/>
    <w:rsid w:val="007C104E"/>
    <w:rsid w:val="007C3CBA"/>
    <w:rsid w:val="007C61CC"/>
    <w:rsid w:val="007C67D7"/>
    <w:rsid w:val="007D1186"/>
    <w:rsid w:val="007D564D"/>
    <w:rsid w:val="007D7911"/>
    <w:rsid w:val="007D7CAE"/>
    <w:rsid w:val="007E1189"/>
    <w:rsid w:val="007E33E7"/>
    <w:rsid w:val="007E3712"/>
    <w:rsid w:val="007E3D91"/>
    <w:rsid w:val="007E52C3"/>
    <w:rsid w:val="007E55A6"/>
    <w:rsid w:val="007F26F5"/>
    <w:rsid w:val="007F32BA"/>
    <w:rsid w:val="007F4E49"/>
    <w:rsid w:val="007F71D0"/>
    <w:rsid w:val="00802D1E"/>
    <w:rsid w:val="008033D8"/>
    <w:rsid w:val="00804A24"/>
    <w:rsid w:val="00806869"/>
    <w:rsid w:val="00812231"/>
    <w:rsid w:val="00812AC3"/>
    <w:rsid w:val="00814829"/>
    <w:rsid w:val="008150CF"/>
    <w:rsid w:val="0082349C"/>
    <w:rsid w:val="00824748"/>
    <w:rsid w:val="008249D3"/>
    <w:rsid w:val="00825585"/>
    <w:rsid w:val="00831C5B"/>
    <w:rsid w:val="00834EF0"/>
    <w:rsid w:val="00835688"/>
    <w:rsid w:val="00842686"/>
    <w:rsid w:val="008432F0"/>
    <w:rsid w:val="0084377A"/>
    <w:rsid w:val="0084429F"/>
    <w:rsid w:val="008454E8"/>
    <w:rsid w:val="008461AD"/>
    <w:rsid w:val="008465BA"/>
    <w:rsid w:val="00847EA5"/>
    <w:rsid w:val="00854041"/>
    <w:rsid w:val="00856F0A"/>
    <w:rsid w:val="0086267E"/>
    <w:rsid w:val="00862DE7"/>
    <w:rsid w:val="00863517"/>
    <w:rsid w:val="00864839"/>
    <w:rsid w:val="00866D89"/>
    <w:rsid w:val="008751C8"/>
    <w:rsid w:val="008773EF"/>
    <w:rsid w:val="0088060A"/>
    <w:rsid w:val="00882448"/>
    <w:rsid w:val="00882FE8"/>
    <w:rsid w:val="00884C51"/>
    <w:rsid w:val="0089350E"/>
    <w:rsid w:val="00893E46"/>
    <w:rsid w:val="00894389"/>
    <w:rsid w:val="0089696F"/>
    <w:rsid w:val="00897EFA"/>
    <w:rsid w:val="008A06B1"/>
    <w:rsid w:val="008A26BC"/>
    <w:rsid w:val="008A3D7C"/>
    <w:rsid w:val="008A632E"/>
    <w:rsid w:val="008A74A3"/>
    <w:rsid w:val="008A7F3B"/>
    <w:rsid w:val="008B0A7A"/>
    <w:rsid w:val="008B1111"/>
    <w:rsid w:val="008B1E7D"/>
    <w:rsid w:val="008B2FA6"/>
    <w:rsid w:val="008B74CB"/>
    <w:rsid w:val="008C0215"/>
    <w:rsid w:val="008C21FA"/>
    <w:rsid w:val="008C276F"/>
    <w:rsid w:val="008C2A60"/>
    <w:rsid w:val="008C306E"/>
    <w:rsid w:val="008C3AF8"/>
    <w:rsid w:val="008C3CCA"/>
    <w:rsid w:val="008C45D1"/>
    <w:rsid w:val="008C5720"/>
    <w:rsid w:val="008D004D"/>
    <w:rsid w:val="008D03C2"/>
    <w:rsid w:val="008D3CF8"/>
    <w:rsid w:val="008D3E3D"/>
    <w:rsid w:val="008D4D17"/>
    <w:rsid w:val="008D63A8"/>
    <w:rsid w:val="008D692D"/>
    <w:rsid w:val="008D77BB"/>
    <w:rsid w:val="008E2511"/>
    <w:rsid w:val="008E4D00"/>
    <w:rsid w:val="008E5A03"/>
    <w:rsid w:val="008E75D1"/>
    <w:rsid w:val="008E79A5"/>
    <w:rsid w:val="008F0908"/>
    <w:rsid w:val="008F0EB8"/>
    <w:rsid w:val="008F18C9"/>
    <w:rsid w:val="008F614D"/>
    <w:rsid w:val="008F760D"/>
    <w:rsid w:val="009025AD"/>
    <w:rsid w:val="00905C8E"/>
    <w:rsid w:val="00907AE9"/>
    <w:rsid w:val="00910252"/>
    <w:rsid w:val="00913DC1"/>
    <w:rsid w:val="009152EF"/>
    <w:rsid w:val="00921232"/>
    <w:rsid w:val="00921FD3"/>
    <w:rsid w:val="009226B9"/>
    <w:rsid w:val="009231D1"/>
    <w:rsid w:val="009244B1"/>
    <w:rsid w:val="00924E8C"/>
    <w:rsid w:val="0092769E"/>
    <w:rsid w:val="00931082"/>
    <w:rsid w:val="00931712"/>
    <w:rsid w:val="0093234B"/>
    <w:rsid w:val="0093295F"/>
    <w:rsid w:val="0093460F"/>
    <w:rsid w:val="00936347"/>
    <w:rsid w:val="00940F7E"/>
    <w:rsid w:val="00943279"/>
    <w:rsid w:val="00944C9A"/>
    <w:rsid w:val="0094503E"/>
    <w:rsid w:val="0094728A"/>
    <w:rsid w:val="0095024D"/>
    <w:rsid w:val="0095380A"/>
    <w:rsid w:val="00954F0D"/>
    <w:rsid w:val="00957536"/>
    <w:rsid w:val="00960DAC"/>
    <w:rsid w:val="00960FCE"/>
    <w:rsid w:val="00961F86"/>
    <w:rsid w:val="00961FCE"/>
    <w:rsid w:val="00962E25"/>
    <w:rsid w:val="009639E2"/>
    <w:rsid w:val="00964F1E"/>
    <w:rsid w:val="009658F5"/>
    <w:rsid w:val="00972359"/>
    <w:rsid w:val="009740D1"/>
    <w:rsid w:val="00974746"/>
    <w:rsid w:val="00975384"/>
    <w:rsid w:val="00975887"/>
    <w:rsid w:val="00976260"/>
    <w:rsid w:val="00976E20"/>
    <w:rsid w:val="00977455"/>
    <w:rsid w:val="00977F57"/>
    <w:rsid w:val="00981796"/>
    <w:rsid w:val="0098192E"/>
    <w:rsid w:val="00983A3B"/>
    <w:rsid w:val="00984099"/>
    <w:rsid w:val="0099462A"/>
    <w:rsid w:val="009961E7"/>
    <w:rsid w:val="0099672C"/>
    <w:rsid w:val="00996E92"/>
    <w:rsid w:val="009972B2"/>
    <w:rsid w:val="009A151C"/>
    <w:rsid w:val="009A345A"/>
    <w:rsid w:val="009A57B6"/>
    <w:rsid w:val="009A5807"/>
    <w:rsid w:val="009A62EC"/>
    <w:rsid w:val="009B276C"/>
    <w:rsid w:val="009B4978"/>
    <w:rsid w:val="009C0120"/>
    <w:rsid w:val="009C0A86"/>
    <w:rsid w:val="009C4967"/>
    <w:rsid w:val="009C5FDA"/>
    <w:rsid w:val="009C7D55"/>
    <w:rsid w:val="009D3893"/>
    <w:rsid w:val="009D4331"/>
    <w:rsid w:val="009E063A"/>
    <w:rsid w:val="009E110F"/>
    <w:rsid w:val="009E14FE"/>
    <w:rsid w:val="009E3A1C"/>
    <w:rsid w:val="009E3AE6"/>
    <w:rsid w:val="009E6010"/>
    <w:rsid w:val="009E7E63"/>
    <w:rsid w:val="009F0626"/>
    <w:rsid w:val="009F211E"/>
    <w:rsid w:val="009F29D2"/>
    <w:rsid w:val="009F6A96"/>
    <w:rsid w:val="009F7414"/>
    <w:rsid w:val="00A008F4"/>
    <w:rsid w:val="00A00FCC"/>
    <w:rsid w:val="00A0369E"/>
    <w:rsid w:val="00A05605"/>
    <w:rsid w:val="00A0582C"/>
    <w:rsid w:val="00A07637"/>
    <w:rsid w:val="00A07C22"/>
    <w:rsid w:val="00A106C7"/>
    <w:rsid w:val="00A1120D"/>
    <w:rsid w:val="00A14116"/>
    <w:rsid w:val="00A22A3D"/>
    <w:rsid w:val="00A246AE"/>
    <w:rsid w:val="00A25450"/>
    <w:rsid w:val="00A25485"/>
    <w:rsid w:val="00A2561A"/>
    <w:rsid w:val="00A25A03"/>
    <w:rsid w:val="00A26759"/>
    <w:rsid w:val="00A3000F"/>
    <w:rsid w:val="00A3418E"/>
    <w:rsid w:val="00A35026"/>
    <w:rsid w:val="00A358B1"/>
    <w:rsid w:val="00A37A2D"/>
    <w:rsid w:val="00A407DA"/>
    <w:rsid w:val="00A448C5"/>
    <w:rsid w:val="00A44E35"/>
    <w:rsid w:val="00A46861"/>
    <w:rsid w:val="00A53095"/>
    <w:rsid w:val="00A5540D"/>
    <w:rsid w:val="00A55C96"/>
    <w:rsid w:val="00A61673"/>
    <w:rsid w:val="00A632C3"/>
    <w:rsid w:val="00A64464"/>
    <w:rsid w:val="00A64AD4"/>
    <w:rsid w:val="00A64E76"/>
    <w:rsid w:val="00A66B28"/>
    <w:rsid w:val="00A7137C"/>
    <w:rsid w:val="00A71CF8"/>
    <w:rsid w:val="00A72200"/>
    <w:rsid w:val="00A762DC"/>
    <w:rsid w:val="00A77D93"/>
    <w:rsid w:val="00A82AA3"/>
    <w:rsid w:val="00A848E8"/>
    <w:rsid w:val="00A84B5C"/>
    <w:rsid w:val="00A85B09"/>
    <w:rsid w:val="00A90348"/>
    <w:rsid w:val="00A906BE"/>
    <w:rsid w:val="00A91776"/>
    <w:rsid w:val="00A91BCC"/>
    <w:rsid w:val="00A92420"/>
    <w:rsid w:val="00A93B27"/>
    <w:rsid w:val="00A93EDC"/>
    <w:rsid w:val="00A97087"/>
    <w:rsid w:val="00AA278C"/>
    <w:rsid w:val="00AA69F4"/>
    <w:rsid w:val="00AA77C7"/>
    <w:rsid w:val="00AA7DD3"/>
    <w:rsid w:val="00AB03AE"/>
    <w:rsid w:val="00AB067D"/>
    <w:rsid w:val="00AB0E6A"/>
    <w:rsid w:val="00AB339D"/>
    <w:rsid w:val="00AB3CDC"/>
    <w:rsid w:val="00AB564D"/>
    <w:rsid w:val="00AB7A26"/>
    <w:rsid w:val="00AC005A"/>
    <w:rsid w:val="00AC04E6"/>
    <w:rsid w:val="00AC062E"/>
    <w:rsid w:val="00AC2179"/>
    <w:rsid w:val="00AC286F"/>
    <w:rsid w:val="00AC3743"/>
    <w:rsid w:val="00AC5438"/>
    <w:rsid w:val="00AD1E83"/>
    <w:rsid w:val="00AD2C4F"/>
    <w:rsid w:val="00AD30C9"/>
    <w:rsid w:val="00AD48B4"/>
    <w:rsid w:val="00AD6E05"/>
    <w:rsid w:val="00AD7A62"/>
    <w:rsid w:val="00AE30B1"/>
    <w:rsid w:val="00AE4343"/>
    <w:rsid w:val="00AE6D2A"/>
    <w:rsid w:val="00AF21DB"/>
    <w:rsid w:val="00AF35BC"/>
    <w:rsid w:val="00AF5EB5"/>
    <w:rsid w:val="00AF786D"/>
    <w:rsid w:val="00B01073"/>
    <w:rsid w:val="00B02CB1"/>
    <w:rsid w:val="00B0466A"/>
    <w:rsid w:val="00B04C09"/>
    <w:rsid w:val="00B0572A"/>
    <w:rsid w:val="00B06018"/>
    <w:rsid w:val="00B071E4"/>
    <w:rsid w:val="00B104FB"/>
    <w:rsid w:val="00B10A6D"/>
    <w:rsid w:val="00B13566"/>
    <w:rsid w:val="00B13D6D"/>
    <w:rsid w:val="00B15500"/>
    <w:rsid w:val="00B16065"/>
    <w:rsid w:val="00B16074"/>
    <w:rsid w:val="00B1629B"/>
    <w:rsid w:val="00B2036D"/>
    <w:rsid w:val="00B21E88"/>
    <w:rsid w:val="00B23A0B"/>
    <w:rsid w:val="00B252B9"/>
    <w:rsid w:val="00B25571"/>
    <w:rsid w:val="00B25EA9"/>
    <w:rsid w:val="00B264A5"/>
    <w:rsid w:val="00B27353"/>
    <w:rsid w:val="00B2735F"/>
    <w:rsid w:val="00B41267"/>
    <w:rsid w:val="00B43F68"/>
    <w:rsid w:val="00B45982"/>
    <w:rsid w:val="00B45FC2"/>
    <w:rsid w:val="00B500E1"/>
    <w:rsid w:val="00B53CB6"/>
    <w:rsid w:val="00B57CA4"/>
    <w:rsid w:val="00B60AE5"/>
    <w:rsid w:val="00B6468F"/>
    <w:rsid w:val="00B64EC7"/>
    <w:rsid w:val="00B65BAD"/>
    <w:rsid w:val="00B67D81"/>
    <w:rsid w:val="00B72282"/>
    <w:rsid w:val="00B75072"/>
    <w:rsid w:val="00B7517C"/>
    <w:rsid w:val="00B76F6A"/>
    <w:rsid w:val="00B7779A"/>
    <w:rsid w:val="00B8473B"/>
    <w:rsid w:val="00B8556D"/>
    <w:rsid w:val="00B85A53"/>
    <w:rsid w:val="00B908CD"/>
    <w:rsid w:val="00B94DC5"/>
    <w:rsid w:val="00B9565A"/>
    <w:rsid w:val="00B956CA"/>
    <w:rsid w:val="00B95C49"/>
    <w:rsid w:val="00B97EF4"/>
    <w:rsid w:val="00BA3EB3"/>
    <w:rsid w:val="00BA7740"/>
    <w:rsid w:val="00BB5EA1"/>
    <w:rsid w:val="00BB76B5"/>
    <w:rsid w:val="00BB7B54"/>
    <w:rsid w:val="00BB7FDE"/>
    <w:rsid w:val="00BC0B90"/>
    <w:rsid w:val="00BC4740"/>
    <w:rsid w:val="00BC4A39"/>
    <w:rsid w:val="00BC5FD9"/>
    <w:rsid w:val="00BC6DDE"/>
    <w:rsid w:val="00BC7359"/>
    <w:rsid w:val="00BD0B8E"/>
    <w:rsid w:val="00BD3B5F"/>
    <w:rsid w:val="00BD3F01"/>
    <w:rsid w:val="00BD66C9"/>
    <w:rsid w:val="00BD7BDA"/>
    <w:rsid w:val="00BD7CE6"/>
    <w:rsid w:val="00BE0C93"/>
    <w:rsid w:val="00BE24ED"/>
    <w:rsid w:val="00BE299F"/>
    <w:rsid w:val="00BE398B"/>
    <w:rsid w:val="00BE492D"/>
    <w:rsid w:val="00BE55F3"/>
    <w:rsid w:val="00BE568B"/>
    <w:rsid w:val="00BE5B9E"/>
    <w:rsid w:val="00BF0691"/>
    <w:rsid w:val="00BF1714"/>
    <w:rsid w:val="00BF559C"/>
    <w:rsid w:val="00BF6E3E"/>
    <w:rsid w:val="00C00EA4"/>
    <w:rsid w:val="00C02A30"/>
    <w:rsid w:val="00C03736"/>
    <w:rsid w:val="00C0475E"/>
    <w:rsid w:val="00C04A7C"/>
    <w:rsid w:val="00C07803"/>
    <w:rsid w:val="00C10F0D"/>
    <w:rsid w:val="00C12569"/>
    <w:rsid w:val="00C14A96"/>
    <w:rsid w:val="00C14B0F"/>
    <w:rsid w:val="00C15F13"/>
    <w:rsid w:val="00C1648E"/>
    <w:rsid w:val="00C1734A"/>
    <w:rsid w:val="00C21FEF"/>
    <w:rsid w:val="00C22128"/>
    <w:rsid w:val="00C24798"/>
    <w:rsid w:val="00C25E11"/>
    <w:rsid w:val="00C30F46"/>
    <w:rsid w:val="00C31032"/>
    <w:rsid w:val="00C31F1A"/>
    <w:rsid w:val="00C32C9F"/>
    <w:rsid w:val="00C32D6D"/>
    <w:rsid w:val="00C3381F"/>
    <w:rsid w:val="00C348D1"/>
    <w:rsid w:val="00C34C43"/>
    <w:rsid w:val="00C34CFC"/>
    <w:rsid w:val="00C35B58"/>
    <w:rsid w:val="00C37683"/>
    <w:rsid w:val="00C423A2"/>
    <w:rsid w:val="00C470F5"/>
    <w:rsid w:val="00C5034C"/>
    <w:rsid w:val="00C5146A"/>
    <w:rsid w:val="00C5305C"/>
    <w:rsid w:val="00C541F6"/>
    <w:rsid w:val="00C54C99"/>
    <w:rsid w:val="00C555FA"/>
    <w:rsid w:val="00C559FD"/>
    <w:rsid w:val="00C56580"/>
    <w:rsid w:val="00C63538"/>
    <w:rsid w:val="00C63EF4"/>
    <w:rsid w:val="00C6587C"/>
    <w:rsid w:val="00C70573"/>
    <w:rsid w:val="00C71E2C"/>
    <w:rsid w:val="00C723F2"/>
    <w:rsid w:val="00C751A2"/>
    <w:rsid w:val="00C75B38"/>
    <w:rsid w:val="00C77A89"/>
    <w:rsid w:val="00C81414"/>
    <w:rsid w:val="00C83393"/>
    <w:rsid w:val="00C848A5"/>
    <w:rsid w:val="00C85050"/>
    <w:rsid w:val="00C85D59"/>
    <w:rsid w:val="00C85D66"/>
    <w:rsid w:val="00C87787"/>
    <w:rsid w:val="00C87C3E"/>
    <w:rsid w:val="00C90D86"/>
    <w:rsid w:val="00C92664"/>
    <w:rsid w:val="00C97B9F"/>
    <w:rsid w:val="00CA1FB8"/>
    <w:rsid w:val="00CA2DC1"/>
    <w:rsid w:val="00CA359B"/>
    <w:rsid w:val="00CA40EF"/>
    <w:rsid w:val="00CA4D66"/>
    <w:rsid w:val="00CA5479"/>
    <w:rsid w:val="00CA6EA5"/>
    <w:rsid w:val="00CB4632"/>
    <w:rsid w:val="00CB4CC6"/>
    <w:rsid w:val="00CB5E3C"/>
    <w:rsid w:val="00CB68F9"/>
    <w:rsid w:val="00CB6ED6"/>
    <w:rsid w:val="00CB7B96"/>
    <w:rsid w:val="00CC33A1"/>
    <w:rsid w:val="00CC41F1"/>
    <w:rsid w:val="00CC4271"/>
    <w:rsid w:val="00CC59A2"/>
    <w:rsid w:val="00CC5BD4"/>
    <w:rsid w:val="00CC78F4"/>
    <w:rsid w:val="00CD0210"/>
    <w:rsid w:val="00CD0713"/>
    <w:rsid w:val="00CD1D7F"/>
    <w:rsid w:val="00CD340D"/>
    <w:rsid w:val="00CD3F4F"/>
    <w:rsid w:val="00CD4403"/>
    <w:rsid w:val="00CD70C4"/>
    <w:rsid w:val="00CE030B"/>
    <w:rsid w:val="00CE1B2E"/>
    <w:rsid w:val="00CE2666"/>
    <w:rsid w:val="00CE2D7B"/>
    <w:rsid w:val="00CE5A43"/>
    <w:rsid w:val="00CE690E"/>
    <w:rsid w:val="00CF2887"/>
    <w:rsid w:val="00CF30A7"/>
    <w:rsid w:val="00CF68EE"/>
    <w:rsid w:val="00D03D8B"/>
    <w:rsid w:val="00D0493A"/>
    <w:rsid w:val="00D06229"/>
    <w:rsid w:val="00D16228"/>
    <w:rsid w:val="00D17AF7"/>
    <w:rsid w:val="00D21C22"/>
    <w:rsid w:val="00D2695C"/>
    <w:rsid w:val="00D277F1"/>
    <w:rsid w:val="00D31D50"/>
    <w:rsid w:val="00D31DCB"/>
    <w:rsid w:val="00D31F24"/>
    <w:rsid w:val="00D32E19"/>
    <w:rsid w:val="00D3323B"/>
    <w:rsid w:val="00D35162"/>
    <w:rsid w:val="00D36499"/>
    <w:rsid w:val="00D36A35"/>
    <w:rsid w:val="00D409FC"/>
    <w:rsid w:val="00D41CD8"/>
    <w:rsid w:val="00D439EE"/>
    <w:rsid w:val="00D45DBF"/>
    <w:rsid w:val="00D46BF9"/>
    <w:rsid w:val="00D50983"/>
    <w:rsid w:val="00D52A4D"/>
    <w:rsid w:val="00D53E03"/>
    <w:rsid w:val="00D5630D"/>
    <w:rsid w:val="00D56A06"/>
    <w:rsid w:val="00D56B0E"/>
    <w:rsid w:val="00D61B7B"/>
    <w:rsid w:val="00D65CF5"/>
    <w:rsid w:val="00D67BA2"/>
    <w:rsid w:val="00D72091"/>
    <w:rsid w:val="00D729E1"/>
    <w:rsid w:val="00D75706"/>
    <w:rsid w:val="00D76D63"/>
    <w:rsid w:val="00D808D7"/>
    <w:rsid w:val="00D86599"/>
    <w:rsid w:val="00D86CB5"/>
    <w:rsid w:val="00D86F43"/>
    <w:rsid w:val="00D8730F"/>
    <w:rsid w:val="00D900CA"/>
    <w:rsid w:val="00D917C0"/>
    <w:rsid w:val="00D91A69"/>
    <w:rsid w:val="00D94C63"/>
    <w:rsid w:val="00D96C95"/>
    <w:rsid w:val="00DA0B96"/>
    <w:rsid w:val="00DA1EF6"/>
    <w:rsid w:val="00DA61EF"/>
    <w:rsid w:val="00DA671F"/>
    <w:rsid w:val="00DA7D9B"/>
    <w:rsid w:val="00DB27D3"/>
    <w:rsid w:val="00DB3CCE"/>
    <w:rsid w:val="00DB4FAA"/>
    <w:rsid w:val="00DB60C7"/>
    <w:rsid w:val="00DC1C69"/>
    <w:rsid w:val="00DC263A"/>
    <w:rsid w:val="00DC4055"/>
    <w:rsid w:val="00DC4239"/>
    <w:rsid w:val="00DC4975"/>
    <w:rsid w:val="00DC51D7"/>
    <w:rsid w:val="00DC59F4"/>
    <w:rsid w:val="00DC64CA"/>
    <w:rsid w:val="00DC74C6"/>
    <w:rsid w:val="00DC7CA3"/>
    <w:rsid w:val="00DD0285"/>
    <w:rsid w:val="00DD10C8"/>
    <w:rsid w:val="00DD2BB8"/>
    <w:rsid w:val="00DD38CB"/>
    <w:rsid w:val="00DD4385"/>
    <w:rsid w:val="00DD60DD"/>
    <w:rsid w:val="00DD6F8C"/>
    <w:rsid w:val="00DE1E49"/>
    <w:rsid w:val="00DE477F"/>
    <w:rsid w:val="00DE4AFC"/>
    <w:rsid w:val="00DE727B"/>
    <w:rsid w:val="00DE727C"/>
    <w:rsid w:val="00DF1797"/>
    <w:rsid w:val="00DF3354"/>
    <w:rsid w:val="00DF3BF0"/>
    <w:rsid w:val="00DF5664"/>
    <w:rsid w:val="00DF63E6"/>
    <w:rsid w:val="00E03BE0"/>
    <w:rsid w:val="00E061FB"/>
    <w:rsid w:val="00E07AD7"/>
    <w:rsid w:val="00E103CE"/>
    <w:rsid w:val="00E106DB"/>
    <w:rsid w:val="00E10A4B"/>
    <w:rsid w:val="00E11E55"/>
    <w:rsid w:val="00E1240E"/>
    <w:rsid w:val="00E13AA7"/>
    <w:rsid w:val="00E1478D"/>
    <w:rsid w:val="00E14F68"/>
    <w:rsid w:val="00E1732C"/>
    <w:rsid w:val="00E229E4"/>
    <w:rsid w:val="00E22E7B"/>
    <w:rsid w:val="00E247D1"/>
    <w:rsid w:val="00E25B05"/>
    <w:rsid w:val="00E27DA2"/>
    <w:rsid w:val="00E27DAE"/>
    <w:rsid w:val="00E37948"/>
    <w:rsid w:val="00E40283"/>
    <w:rsid w:val="00E407D8"/>
    <w:rsid w:val="00E41875"/>
    <w:rsid w:val="00E421B9"/>
    <w:rsid w:val="00E44500"/>
    <w:rsid w:val="00E470C1"/>
    <w:rsid w:val="00E507B1"/>
    <w:rsid w:val="00E51D85"/>
    <w:rsid w:val="00E52517"/>
    <w:rsid w:val="00E549FE"/>
    <w:rsid w:val="00E556C0"/>
    <w:rsid w:val="00E60445"/>
    <w:rsid w:val="00E61A96"/>
    <w:rsid w:val="00E62308"/>
    <w:rsid w:val="00E6315E"/>
    <w:rsid w:val="00E63F23"/>
    <w:rsid w:val="00E70A1A"/>
    <w:rsid w:val="00E77573"/>
    <w:rsid w:val="00E8128C"/>
    <w:rsid w:val="00E83A18"/>
    <w:rsid w:val="00E83BC0"/>
    <w:rsid w:val="00E83C6B"/>
    <w:rsid w:val="00E83FD2"/>
    <w:rsid w:val="00E85E1F"/>
    <w:rsid w:val="00E90AE0"/>
    <w:rsid w:val="00E926DA"/>
    <w:rsid w:val="00E92CF1"/>
    <w:rsid w:val="00E92F42"/>
    <w:rsid w:val="00E93492"/>
    <w:rsid w:val="00E97272"/>
    <w:rsid w:val="00EA3C01"/>
    <w:rsid w:val="00EB1528"/>
    <w:rsid w:val="00EB3F76"/>
    <w:rsid w:val="00EB5263"/>
    <w:rsid w:val="00EB53A0"/>
    <w:rsid w:val="00EC6F26"/>
    <w:rsid w:val="00ED2018"/>
    <w:rsid w:val="00ED3524"/>
    <w:rsid w:val="00ED39B4"/>
    <w:rsid w:val="00ED4DA1"/>
    <w:rsid w:val="00ED57C0"/>
    <w:rsid w:val="00EE3B3C"/>
    <w:rsid w:val="00EE62F6"/>
    <w:rsid w:val="00EE7E5B"/>
    <w:rsid w:val="00EF3062"/>
    <w:rsid w:val="00EF66B7"/>
    <w:rsid w:val="00EF7750"/>
    <w:rsid w:val="00F034E8"/>
    <w:rsid w:val="00F04808"/>
    <w:rsid w:val="00F06275"/>
    <w:rsid w:val="00F06FB7"/>
    <w:rsid w:val="00F07B8F"/>
    <w:rsid w:val="00F10AB5"/>
    <w:rsid w:val="00F129E3"/>
    <w:rsid w:val="00F161E9"/>
    <w:rsid w:val="00F16AE4"/>
    <w:rsid w:val="00F24D51"/>
    <w:rsid w:val="00F25208"/>
    <w:rsid w:val="00F25745"/>
    <w:rsid w:val="00F25929"/>
    <w:rsid w:val="00F270C3"/>
    <w:rsid w:val="00F2751B"/>
    <w:rsid w:val="00F275CC"/>
    <w:rsid w:val="00F305DA"/>
    <w:rsid w:val="00F30C06"/>
    <w:rsid w:val="00F30D0E"/>
    <w:rsid w:val="00F30D48"/>
    <w:rsid w:val="00F31496"/>
    <w:rsid w:val="00F327C8"/>
    <w:rsid w:val="00F3418B"/>
    <w:rsid w:val="00F40624"/>
    <w:rsid w:val="00F411D2"/>
    <w:rsid w:val="00F4243C"/>
    <w:rsid w:val="00F447C8"/>
    <w:rsid w:val="00F468C7"/>
    <w:rsid w:val="00F542BA"/>
    <w:rsid w:val="00F566C9"/>
    <w:rsid w:val="00F60E32"/>
    <w:rsid w:val="00F63E50"/>
    <w:rsid w:val="00F650B4"/>
    <w:rsid w:val="00F656CF"/>
    <w:rsid w:val="00F65E06"/>
    <w:rsid w:val="00F65E23"/>
    <w:rsid w:val="00F70280"/>
    <w:rsid w:val="00F71EE8"/>
    <w:rsid w:val="00F72E34"/>
    <w:rsid w:val="00F733EA"/>
    <w:rsid w:val="00F75B94"/>
    <w:rsid w:val="00F766A0"/>
    <w:rsid w:val="00F76767"/>
    <w:rsid w:val="00F80216"/>
    <w:rsid w:val="00F81CCF"/>
    <w:rsid w:val="00F870ED"/>
    <w:rsid w:val="00F92BB4"/>
    <w:rsid w:val="00F94F9B"/>
    <w:rsid w:val="00F963A3"/>
    <w:rsid w:val="00FA0F18"/>
    <w:rsid w:val="00FA1525"/>
    <w:rsid w:val="00FA7C5D"/>
    <w:rsid w:val="00FB13C5"/>
    <w:rsid w:val="00FB6D88"/>
    <w:rsid w:val="00FC08D5"/>
    <w:rsid w:val="00FC0B4B"/>
    <w:rsid w:val="00FC1493"/>
    <w:rsid w:val="00FC31A8"/>
    <w:rsid w:val="00FC3E25"/>
    <w:rsid w:val="00FC4B7D"/>
    <w:rsid w:val="00FD40EF"/>
    <w:rsid w:val="00FD48E4"/>
    <w:rsid w:val="00FD582E"/>
    <w:rsid w:val="00FD776A"/>
    <w:rsid w:val="00FE427B"/>
    <w:rsid w:val="00FE607C"/>
    <w:rsid w:val="00FE6979"/>
    <w:rsid w:val="00FE7792"/>
    <w:rsid w:val="00FF0E9F"/>
    <w:rsid w:val="00FF1DC7"/>
    <w:rsid w:val="00FF27F2"/>
    <w:rsid w:val="00FF326B"/>
    <w:rsid w:val="00FF44B7"/>
    <w:rsid w:val="00FF4AEC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200FD"/>
  <w15:docId w15:val="{661B83D4-3D7E-4899-AC1F-0C7B5788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69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5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569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zasadach studiowania na Wydziale Historycznym Uniwersytetu Warszawskiego </vt:lpstr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zasadach studiowania na Wydziale Historycznym Uniwersytetu Warszawskiego </dc:title>
  <dc:subject/>
  <dc:creator>Alina Żórawska-Witkowska</dc:creator>
  <cp:keywords/>
  <dc:description/>
  <cp:lastModifiedBy>Komp</cp:lastModifiedBy>
  <cp:revision>2</cp:revision>
  <dcterms:created xsi:type="dcterms:W3CDTF">2019-05-18T11:16:00Z</dcterms:created>
  <dcterms:modified xsi:type="dcterms:W3CDTF">2019-05-18T11:16:00Z</dcterms:modified>
</cp:coreProperties>
</file>